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3EF7" w:rsidRDefault="002866FA">
      <w:pPr>
        <w:spacing w:after="0" w:line="240" w:lineRule="auto"/>
        <w:ind w:left="-85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Сводные сведения о приёме документов</w:t>
      </w:r>
    </w:p>
    <w:p w:rsidR="008E3EF7" w:rsidRDefault="008E3EF7">
      <w:pPr>
        <w:tabs>
          <w:tab w:val="left" w:pos="4215"/>
        </w:tabs>
        <w:spacing w:after="0" w:line="240" w:lineRule="auto"/>
        <w:jc w:val="right"/>
        <w:rPr>
          <w:rFonts w:ascii="Times New Roman" w:hAnsi="Times New Roman"/>
          <w:sz w:val="12"/>
          <w:szCs w:val="12"/>
          <w:u w:val="single"/>
        </w:rPr>
      </w:pPr>
    </w:p>
    <w:p w:rsidR="008E3EF7" w:rsidRDefault="002866FA">
      <w:pPr>
        <w:tabs>
          <w:tab w:val="left" w:pos="4215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на «</w:t>
      </w:r>
      <w:r w:rsidR="00842D90">
        <w:rPr>
          <w:rFonts w:ascii="Times New Roman" w:hAnsi="Times New Roman"/>
          <w:sz w:val="28"/>
          <w:szCs w:val="28"/>
          <w:u w:val="single"/>
        </w:rPr>
        <w:t>10</w:t>
      </w:r>
      <w:r w:rsidR="000D38E0">
        <w:rPr>
          <w:rFonts w:ascii="Times New Roman" w:hAnsi="Times New Roman"/>
          <w:sz w:val="28"/>
          <w:szCs w:val="28"/>
          <w:u w:val="single"/>
        </w:rPr>
        <w:t>» июл</w:t>
      </w:r>
      <w:r>
        <w:rPr>
          <w:rFonts w:ascii="Times New Roman" w:hAnsi="Times New Roman"/>
          <w:sz w:val="28"/>
          <w:szCs w:val="28"/>
          <w:u w:val="single"/>
        </w:rPr>
        <w:t>я 2026 г</w:t>
      </w:r>
      <w:r>
        <w:rPr>
          <w:rFonts w:ascii="Times New Roman" w:hAnsi="Times New Roman"/>
          <w:sz w:val="28"/>
          <w:szCs w:val="28"/>
        </w:rPr>
        <w:t>.</w:t>
      </w:r>
    </w:p>
    <w:p w:rsidR="008E3EF7" w:rsidRDefault="008E3EF7">
      <w:pPr>
        <w:tabs>
          <w:tab w:val="left" w:pos="4215"/>
        </w:tabs>
        <w:spacing w:after="0" w:line="240" w:lineRule="auto"/>
        <w:jc w:val="right"/>
        <w:rPr>
          <w:rFonts w:ascii="Times New Roman" w:hAnsi="Times New Roman"/>
          <w:sz w:val="12"/>
          <w:szCs w:val="12"/>
        </w:rPr>
      </w:pPr>
    </w:p>
    <w:p w:rsidR="008E3EF7" w:rsidRDefault="002866FA">
      <w:pPr>
        <w:tabs>
          <w:tab w:val="left" w:pos="285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Очное отделение</w:t>
      </w:r>
    </w:p>
    <w:tbl>
      <w:tblPr>
        <w:tblW w:w="11058" w:type="dxa"/>
        <w:tblInd w:w="-12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24"/>
        <w:gridCol w:w="3346"/>
        <w:gridCol w:w="1134"/>
        <w:gridCol w:w="850"/>
        <w:gridCol w:w="1134"/>
        <w:gridCol w:w="993"/>
        <w:gridCol w:w="862"/>
        <w:gridCol w:w="1122"/>
        <w:gridCol w:w="993"/>
      </w:tblGrid>
      <w:tr w:rsidR="008E3EF7">
        <w:tc>
          <w:tcPr>
            <w:tcW w:w="624" w:type="dxa"/>
            <w:shd w:val="clear" w:color="auto" w:fill="auto"/>
          </w:tcPr>
          <w:p w:rsidR="008E3EF7" w:rsidRDefault="002866FA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346" w:type="dxa"/>
            <w:shd w:val="clear" w:color="auto" w:fill="auto"/>
          </w:tcPr>
          <w:p w:rsidR="008E3EF7" w:rsidRDefault="002866FA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Код и наименование специальности (по видам)</w:t>
            </w:r>
          </w:p>
        </w:tc>
        <w:tc>
          <w:tcPr>
            <w:tcW w:w="1134" w:type="dxa"/>
            <w:shd w:val="clear" w:color="auto" w:fill="auto"/>
          </w:tcPr>
          <w:p w:rsidR="008E3EF7" w:rsidRDefault="002866FA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  <w:p w:rsidR="008E3EF7" w:rsidRDefault="002866FA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приёма</w:t>
            </w:r>
          </w:p>
        </w:tc>
        <w:tc>
          <w:tcPr>
            <w:tcW w:w="2977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8E3EF7" w:rsidRDefault="002866FA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Подано заявлений</w:t>
            </w:r>
          </w:p>
        </w:tc>
        <w:tc>
          <w:tcPr>
            <w:tcW w:w="2977" w:type="dxa"/>
            <w:gridSpan w:val="3"/>
            <w:tcBorders>
              <w:right w:val="single" w:sz="4" w:space="0" w:color="auto"/>
            </w:tcBorders>
          </w:tcPr>
          <w:p w:rsidR="008E3EF7" w:rsidRDefault="002866FA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Возврат документов</w:t>
            </w:r>
          </w:p>
        </w:tc>
      </w:tr>
      <w:tr w:rsidR="008E3EF7">
        <w:tc>
          <w:tcPr>
            <w:tcW w:w="624" w:type="dxa"/>
            <w:shd w:val="clear" w:color="auto" w:fill="auto"/>
          </w:tcPr>
          <w:p w:rsidR="008E3EF7" w:rsidRDefault="008E3EF7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46" w:type="dxa"/>
            <w:shd w:val="clear" w:color="auto" w:fill="auto"/>
          </w:tcPr>
          <w:p w:rsidR="008E3EF7" w:rsidRDefault="008E3EF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8E3EF7" w:rsidRDefault="008E3EF7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:rsidR="008E3EF7" w:rsidRDefault="002866FA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8E3EF7" w:rsidRDefault="002866FA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</w:tcPr>
          <w:p w:rsidR="008E3EF7" w:rsidRDefault="002866FA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Платно</w:t>
            </w:r>
          </w:p>
        </w:tc>
        <w:tc>
          <w:tcPr>
            <w:tcW w:w="862" w:type="dxa"/>
            <w:tcBorders>
              <w:right w:val="single" w:sz="4" w:space="0" w:color="auto"/>
            </w:tcBorders>
          </w:tcPr>
          <w:p w:rsidR="008E3EF7" w:rsidRDefault="002866FA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22" w:type="dxa"/>
            <w:tcBorders>
              <w:right w:val="single" w:sz="4" w:space="0" w:color="auto"/>
            </w:tcBorders>
          </w:tcPr>
          <w:p w:rsidR="008E3EF7" w:rsidRDefault="002866FA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8E3EF7" w:rsidRDefault="002866FA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Платно</w:t>
            </w:r>
          </w:p>
        </w:tc>
      </w:tr>
      <w:tr w:rsidR="008E3EF7">
        <w:tc>
          <w:tcPr>
            <w:tcW w:w="624" w:type="dxa"/>
            <w:vMerge w:val="restart"/>
            <w:shd w:val="clear" w:color="auto" w:fill="auto"/>
          </w:tcPr>
          <w:p w:rsidR="008E3EF7" w:rsidRDefault="002866FA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346" w:type="dxa"/>
            <w:shd w:val="clear" w:color="auto" w:fill="auto"/>
          </w:tcPr>
          <w:p w:rsidR="008E3EF7" w:rsidRDefault="002866F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51.02.01.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Народное художественное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творчество</w:t>
            </w:r>
          </w:p>
        </w:tc>
        <w:tc>
          <w:tcPr>
            <w:tcW w:w="1134" w:type="dxa"/>
            <w:shd w:val="clear" w:color="auto" w:fill="auto"/>
          </w:tcPr>
          <w:p w:rsidR="008E3EF7" w:rsidRDefault="002866FA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5954" w:type="dxa"/>
            <w:gridSpan w:val="6"/>
            <w:tcBorders>
              <w:right w:val="single" w:sz="4" w:space="0" w:color="auto"/>
            </w:tcBorders>
            <w:shd w:val="clear" w:color="auto" w:fill="auto"/>
          </w:tcPr>
          <w:p w:rsidR="008E3EF7" w:rsidRDefault="008E3EF7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EF7">
        <w:tc>
          <w:tcPr>
            <w:tcW w:w="624" w:type="dxa"/>
            <w:vMerge/>
            <w:shd w:val="clear" w:color="auto" w:fill="auto"/>
          </w:tcPr>
          <w:p w:rsidR="008E3EF7" w:rsidRDefault="008E3EF7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6" w:type="dxa"/>
            <w:shd w:val="clear" w:color="auto" w:fill="auto"/>
          </w:tcPr>
          <w:p w:rsidR="008E3EF7" w:rsidRDefault="002866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этнохудожественное творчество</w:t>
            </w:r>
          </w:p>
        </w:tc>
        <w:tc>
          <w:tcPr>
            <w:tcW w:w="1134" w:type="dxa"/>
            <w:shd w:val="clear" w:color="auto" w:fill="auto"/>
          </w:tcPr>
          <w:p w:rsidR="008E3EF7" w:rsidRDefault="002866FA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:rsidR="008E3EF7" w:rsidRPr="007E6B3C" w:rsidRDefault="00D35ECE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8E3EF7" w:rsidRPr="007E6B3C" w:rsidRDefault="00D35ECE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</w:tcPr>
          <w:p w:rsidR="008E3EF7" w:rsidRDefault="002866F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2" w:type="dxa"/>
            <w:tcBorders>
              <w:right w:val="single" w:sz="4" w:space="0" w:color="auto"/>
            </w:tcBorders>
          </w:tcPr>
          <w:p w:rsidR="008E3EF7" w:rsidRDefault="002866F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2" w:type="dxa"/>
            <w:tcBorders>
              <w:right w:val="single" w:sz="4" w:space="0" w:color="auto"/>
            </w:tcBorders>
          </w:tcPr>
          <w:p w:rsidR="008E3EF7" w:rsidRDefault="002866F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8E3EF7" w:rsidRDefault="002866F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E3EF7">
        <w:tc>
          <w:tcPr>
            <w:tcW w:w="624" w:type="dxa"/>
            <w:vMerge/>
            <w:shd w:val="clear" w:color="auto" w:fill="auto"/>
          </w:tcPr>
          <w:p w:rsidR="008E3EF7" w:rsidRDefault="008E3EF7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6" w:type="dxa"/>
            <w:shd w:val="clear" w:color="auto" w:fill="auto"/>
          </w:tcPr>
          <w:p w:rsidR="008E3EF7" w:rsidRDefault="002866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хореографическое творчество</w:t>
            </w:r>
          </w:p>
        </w:tc>
        <w:tc>
          <w:tcPr>
            <w:tcW w:w="1134" w:type="dxa"/>
            <w:shd w:val="clear" w:color="auto" w:fill="auto"/>
          </w:tcPr>
          <w:p w:rsidR="008E3EF7" w:rsidRDefault="002866FA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:rsidR="008E3EF7" w:rsidRPr="005C2C90" w:rsidRDefault="00842D90" w:rsidP="005C2C90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8E3EF7" w:rsidRPr="00D35ECE" w:rsidRDefault="00842D90" w:rsidP="00510A07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10A0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</w:tcPr>
          <w:p w:rsidR="008E3EF7" w:rsidRDefault="002866F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2" w:type="dxa"/>
            <w:tcBorders>
              <w:right w:val="single" w:sz="4" w:space="0" w:color="auto"/>
            </w:tcBorders>
          </w:tcPr>
          <w:p w:rsidR="008E3EF7" w:rsidRDefault="002866F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2" w:type="dxa"/>
            <w:tcBorders>
              <w:right w:val="single" w:sz="4" w:space="0" w:color="auto"/>
            </w:tcBorders>
          </w:tcPr>
          <w:p w:rsidR="008E3EF7" w:rsidRDefault="002866F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8E3EF7" w:rsidRDefault="002866F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E3EF7">
        <w:tc>
          <w:tcPr>
            <w:tcW w:w="624" w:type="dxa"/>
            <w:vMerge/>
            <w:shd w:val="clear" w:color="auto" w:fill="auto"/>
          </w:tcPr>
          <w:p w:rsidR="008E3EF7" w:rsidRDefault="008E3EF7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6" w:type="dxa"/>
            <w:shd w:val="clear" w:color="auto" w:fill="auto"/>
          </w:tcPr>
          <w:p w:rsidR="008E3EF7" w:rsidRDefault="002866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театральное творчество</w:t>
            </w:r>
          </w:p>
        </w:tc>
        <w:tc>
          <w:tcPr>
            <w:tcW w:w="1134" w:type="dxa"/>
            <w:shd w:val="clear" w:color="auto" w:fill="auto"/>
          </w:tcPr>
          <w:p w:rsidR="008E3EF7" w:rsidRDefault="002866FA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:rsidR="008E3EF7" w:rsidRPr="00842D90" w:rsidRDefault="00842D90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8E3EF7" w:rsidRPr="00842D90" w:rsidRDefault="00842D90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</w:tcPr>
          <w:p w:rsidR="008E3EF7" w:rsidRDefault="002866F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2" w:type="dxa"/>
            <w:tcBorders>
              <w:right w:val="single" w:sz="4" w:space="0" w:color="auto"/>
            </w:tcBorders>
          </w:tcPr>
          <w:p w:rsidR="008E3EF7" w:rsidRDefault="002866F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2" w:type="dxa"/>
            <w:tcBorders>
              <w:right w:val="single" w:sz="4" w:space="0" w:color="auto"/>
            </w:tcBorders>
          </w:tcPr>
          <w:p w:rsidR="008E3EF7" w:rsidRDefault="002866F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8E3EF7" w:rsidRDefault="002866F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E3EF7">
        <w:tc>
          <w:tcPr>
            <w:tcW w:w="624" w:type="dxa"/>
            <w:shd w:val="clear" w:color="auto" w:fill="auto"/>
          </w:tcPr>
          <w:p w:rsidR="008E3EF7" w:rsidRDefault="002866FA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346" w:type="dxa"/>
            <w:shd w:val="clear" w:color="auto" w:fill="auto"/>
          </w:tcPr>
          <w:p w:rsidR="008E3EF7" w:rsidRDefault="002866F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Социально-культурная деятельность (по видам)</w:t>
            </w:r>
          </w:p>
        </w:tc>
        <w:tc>
          <w:tcPr>
            <w:tcW w:w="1134" w:type="dxa"/>
            <w:shd w:val="clear" w:color="auto" w:fill="auto"/>
          </w:tcPr>
          <w:p w:rsidR="008E3EF7" w:rsidRDefault="002866FA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:rsidR="008E3EF7" w:rsidRPr="008C3015" w:rsidRDefault="00D35ECE" w:rsidP="00C659F1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8E3EF7" w:rsidRPr="008C3015" w:rsidRDefault="00D35ECE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</w:tcPr>
          <w:p w:rsidR="008E3EF7" w:rsidRDefault="002866F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2" w:type="dxa"/>
            <w:tcBorders>
              <w:right w:val="single" w:sz="4" w:space="0" w:color="auto"/>
            </w:tcBorders>
          </w:tcPr>
          <w:p w:rsidR="008E3EF7" w:rsidRDefault="002866F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2" w:type="dxa"/>
            <w:tcBorders>
              <w:right w:val="single" w:sz="4" w:space="0" w:color="auto"/>
            </w:tcBorders>
          </w:tcPr>
          <w:p w:rsidR="008E3EF7" w:rsidRDefault="002866F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8E3EF7" w:rsidRDefault="002866F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E3EF7">
        <w:tc>
          <w:tcPr>
            <w:tcW w:w="624" w:type="dxa"/>
            <w:vMerge w:val="restart"/>
            <w:shd w:val="clear" w:color="auto" w:fill="auto"/>
          </w:tcPr>
          <w:p w:rsidR="008E3EF7" w:rsidRDefault="002866FA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3346" w:type="dxa"/>
            <w:shd w:val="clear" w:color="auto" w:fill="auto"/>
          </w:tcPr>
          <w:p w:rsidR="008E3EF7" w:rsidRDefault="002866FA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Музыкальное искусство эстрады (по видам)</w:t>
            </w:r>
          </w:p>
        </w:tc>
        <w:tc>
          <w:tcPr>
            <w:tcW w:w="1134" w:type="dxa"/>
            <w:shd w:val="clear" w:color="auto" w:fill="auto"/>
          </w:tcPr>
          <w:p w:rsidR="008E3EF7" w:rsidRDefault="002866FA">
            <w:pPr>
              <w:tabs>
                <w:tab w:val="left" w:pos="28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5954" w:type="dxa"/>
            <w:gridSpan w:val="6"/>
            <w:shd w:val="clear" w:color="auto" w:fill="auto"/>
          </w:tcPr>
          <w:p w:rsidR="008E3EF7" w:rsidRDefault="008E3EF7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EF7">
        <w:tc>
          <w:tcPr>
            <w:tcW w:w="624" w:type="dxa"/>
            <w:vMerge/>
            <w:shd w:val="clear" w:color="auto" w:fill="auto"/>
          </w:tcPr>
          <w:p w:rsidR="008E3EF7" w:rsidRDefault="008E3EF7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6" w:type="dxa"/>
            <w:shd w:val="clear" w:color="auto" w:fill="auto"/>
          </w:tcPr>
          <w:p w:rsidR="008E3EF7" w:rsidRDefault="002866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инструменты эстрадного оркестра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E3EF7" w:rsidRDefault="008E3EF7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3EF7" w:rsidRDefault="002866FA">
            <w:pPr>
              <w:tabs>
                <w:tab w:val="left" w:pos="28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:rsidR="008E3EF7" w:rsidRPr="00510A07" w:rsidRDefault="007E6B3C">
            <w:pPr>
              <w:jc w:val="center"/>
              <w:rPr>
                <w:rFonts w:ascii="Times New Roman" w:hAnsi="Times New Roman" w:cs="Times New Roman"/>
              </w:rPr>
            </w:pPr>
            <w:r w:rsidRPr="00510A0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8E3EF7" w:rsidRPr="00510A07" w:rsidRDefault="007E6B3C">
            <w:pPr>
              <w:jc w:val="center"/>
              <w:rPr>
                <w:rFonts w:ascii="Times New Roman" w:hAnsi="Times New Roman" w:cs="Times New Roman"/>
              </w:rPr>
            </w:pPr>
            <w:r w:rsidRPr="00510A0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shd w:val="clear" w:color="auto" w:fill="auto"/>
          </w:tcPr>
          <w:p w:rsidR="008E3EF7" w:rsidRDefault="002866F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2" w:type="dxa"/>
          </w:tcPr>
          <w:p w:rsidR="008E3EF7" w:rsidRDefault="002866F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2" w:type="dxa"/>
          </w:tcPr>
          <w:p w:rsidR="008E3EF7" w:rsidRDefault="002866F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8E3EF7" w:rsidRDefault="002866F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E3EF7">
        <w:tc>
          <w:tcPr>
            <w:tcW w:w="624" w:type="dxa"/>
            <w:vMerge/>
            <w:shd w:val="clear" w:color="auto" w:fill="auto"/>
          </w:tcPr>
          <w:p w:rsidR="008E3EF7" w:rsidRDefault="008E3EF7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6" w:type="dxa"/>
            <w:shd w:val="clear" w:color="auto" w:fill="auto"/>
          </w:tcPr>
          <w:p w:rsidR="008E3EF7" w:rsidRDefault="002866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эстрадное пение</w:t>
            </w:r>
          </w:p>
        </w:tc>
        <w:tc>
          <w:tcPr>
            <w:tcW w:w="1134" w:type="dxa"/>
            <w:vMerge/>
            <w:shd w:val="clear" w:color="auto" w:fill="auto"/>
          </w:tcPr>
          <w:p w:rsidR="008E3EF7" w:rsidRDefault="008E3EF7">
            <w:pPr>
              <w:tabs>
                <w:tab w:val="left" w:pos="28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8E3EF7" w:rsidRPr="00510A07" w:rsidRDefault="006D4946">
            <w:pPr>
              <w:jc w:val="center"/>
              <w:rPr>
                <w:rFonts w:ascii="Times New Roman" w:hAnsi="Times New Roman" w:cs="Times New Roman"/>
              </w:rPr>
            </w:pPr>
            <w:r w:rsidRPr="00510A0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8E3EF7" w:rsidRPr="00510A07" w:rsidRDefault="006D4946">
            <w:pPr>
              <w:jc w:val="center"/>
              <w:rPr>
                <w:rFonts w:ascii="Times New Roman" w:hAnsi="Times New Roman" w:cs="Times New Roman"/>
              </w:rPr>
            </w:pPr>
            <w:r w:rsidRPr="00510A0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  <w:shd w:val="clear" w:color="auto" w:fill="auto"/>
          </w:tcPr>
          <w:p w:rsidR="008E3EF7" w:rsidRDefault="002866F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2" w:type="dxa"/>
          </w:tcPr>
          <w:p w:rsidR="008E3EF7" w:rsidRDefault="002866F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2" w:type="dxa"/>
          </w:tcPr>
          <w:p w:rsidR="008E3EF7" w:rsidRDefault="002866F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8E3EF7" w:rsidRDefault="002866F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E3EF7">
        <w:tc>
          <w:tcPr>
            <w:tcW w:w="624" w:type="dxa"/>
            <w:shd w:val="clear" w:color="auto" w:fill="auto"/>
          </w:tcPr>
          <w:p w:rsidR="008E3EF7" w:rsidRDefault="002866FA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3346" w:type="dxa"/>
            <w:shd w:val="clear" w:color="auto" w:fill="auto"/>
          </w:tcPr>
          <w:p w:rsidR="008E3EF7" w:rsidRDefault="002866F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Музыкальное звукооператорское мастерство</w:t>
            </w:r>
          </w:p>
        </w:tc>
        <w:tc>
          <w:tcPr>
            <w:tcW w:w="1134" w:type="dxa"/>
            <w:shd w:val="clear" w:color="auto" w:fill="auto"/>
          </w:tcPr>
          <w:p w:rsidR="008E3EF7" w:rsidRDefault="002866FA">
            <w:pPr>
              <w:tabs>
                <w:tab w:val="left" w:pos="28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8E3EF7" w:rsidRPr="00510A07" w:rsidRDefault="00235C08">
            <w:pPr>
              <w:jc w:val="center"/>
              <w:rPr>
                <w:rFonts w:ascii="Times New Roman" w:hAnsi="Times New Roman" w:cs="Times New Roman"/>
              </w:rPr>
            </w:pPr>
            <w:r w:rsidRPr="00510A0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8E3EF7" w:rsidRPr="00510A07" w:rsidRDefault="00235C08">
            <w:pPr>
              <w:jc w:val="center"/>
              <w:rPr>
                <w:rFonts w:ascii="Times New Roman" w:hAnsi="Times New Roman" w:cs="Times New Roman"/>
              </w:rPr>
            </w:pPr>
            <w:r w:rsidRPr="00510A0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3" w:type="dxa"/>
            <w:shd w:val="clear" w:color="auto" w:fill="auto"/>
          </w:tcPr>
          <w:p w:rsidR="008E3EF7" w:rsidRDefault="002866F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2" w:type="dxa"/>
          </w:tcPr>
          <w:p w:rsidR="008E3EF7" w:rsidRDefault="002866F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2" w:type="dxa"/>
          </w:tcPr>
          <w:p w:rsidR="008E3EF7" w:rsidRDefault="002866F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8E3EF7" w:rsidRDefault="002866F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E3EF7">
        <w:tc>
          <w:tcPr>
            <w:tcW w:w="624" w:type="dxa"/>
            <w:shd w:val="clear" w:color="auto" w:fill="auto"/>
          </w:tcPr>
          <w:p w:rsidR="008E3EF7" w:rsidRDefault="002866FA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3346" w:type="dxa"/>
            <w:shd w:val="clear" w:color="auto" w:fill="auto"/>
          </w:tcPr>
          <w:p w:rsidR="008E3EF7" w:rsidRDefault="002866F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Декоративно-прикладное искусство и народные промыслы (по видам)</w:t>
            </w:r>
          </w:p>
        </w:tc>
        <w:tc>
          <w:tcPr>
            <w:tcW w:w="1134" w:type="dxa"/>
            <w:shd w:val="clear" w:color="auto" w:fill="auto"/>
          </w:tcPr>
          <w:p w:rsidR="008E3EF7" w:rsidRDefault="002866FA">
            <w:pPr>
              <w:tabs>
                <w:tab w:val="left" w:pos="28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:rsidR="008E3EF7" w:rsidRPr="00510A07" w:rsidRDefault="00842D90">
            <w:pPr>
              <w:jc w:val="center"/>
              <w:rPr>
                <w:rFonts w:ascii="Times New Roman" w:hAnsi="Times New Roman" w:cs="Times New Roman"/>
              </w:rPr>
            </w:pPr>
            <w:r w:rsidRPr="00510A0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:rsidR="008E3EF7" w:rsidRPr="00510A07" w:rsidRDefault="00842D90">
            <w:pPr>
              <w:jc w:val="center"/>
              <w:rPr>
                <w:rFonts w:ascii="Times New Roman" w:hAnsi="Times New Roman" w:cs="Times New Roman"/>
              </w:rPr>
            </w:pPr>
            <w:r w:rsidRPr="00510A0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  <w:shd w:val="clear" w:color="auto" w:fill="auto"/>
          </w:tcPr>
          <w:p w:rsidR="008E3EF7" w:rsidRDefault="002866F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2" w:type="dxa"/>
          </w:tcPr>
          <w:p w:rsidR="008E3EF7" w:rsidRDefault="002866F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2" w:type="dxa"/>
          </w:tcPr>
          <w:p w:rsidR="008E3EF7" w:rsidRDefault="002866F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8E3EF7" w:rsidRDefault="002866F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83354">
        <w:tc>
          <w:tcPr>
            <w:tcW w:w="624" w:type="dxa"/>
            <w:shd w:val="clear" w:color="auto" w:fill="auto"/>
          </w:tcPr>
          <w:p w:rsidR="00783354" w:rsidRDefault="00783354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3346" w:type="dxa"/>
            <w:shd w:val="clear" w:color="auto" w:fill="auto"/>
          </w:tcPr>
          <w:p w:rsidR="00783354" w:rsidRDefault="0078335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Библиотечно-информационная деятельность</w:t>
            </w:r>
          </w:p>
        </w:tc>
        <w:tc>
          <w:tcPr>
            <w:tcW w:w="1134" w:type="dxa"/>
            <w:shd w:val="clear" w:color="auto" w:fill="auto"/>
          </w:tcPr>
          <w:p w:rsidR="00783354" w:rsidRDefault="00783354">
            <w:pPr>
              <w:tabs>
                <w:tab w:val="left" w:pos="28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:rsidR="00783354" w:rsidRPr="00510A07" w:rsidRDefault="002E2297">
            <w:pPr>
              <w:jc w:val="center"/>
              <w:rPr>
                <w:rFonts w:ascii="Times New Roman" w:hAnsi="Times New Roman" w:cs="Times New Roman"/>
              </w:rPr>
            </w:pPr>
            <w:r w:rsidRPr="00510A0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783354" w:rsidRPr="00510A07" w:rsidRDefault="002E2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A0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shd w:val="clear" w:color="auto" w:fill="auto"/>
          </w:tcPr>
          <w:p w:rsidR="00783354" w:rsidRDefault="00783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2" w:type="dxa"/>
          </w:tcPr>
          <w:p w:rsidR="00783354" w:rsidRDefault="00783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2" w:type="dxa"/>
          </w:tcPr>
          <w:p w:rsidR="00783354" w:rsidRDefault="00783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783354" w:rsidRDefault="00783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E3EF7">
        <w:tc>
          <w:tcPr>
            <w:tcW w:w="624" w:type="dxa"/>
            <w:vMerge w:val="restart"/>
            <w:shd w:val="clear" w:color="auto" w:fill="auto"/>
          </w:tcPr>
          <w:p w:rsidR="008E3EF7" w:rsidRDefault="008E3EF7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6" w:type="dxa"/>
            <w:shd w:val="clear" w:color="auto" w:fill="auto"/>
          </w:tcPr>
          <w:p w:rsidR="008E3EF7" w:rsidRDefault="002866FA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Общее количество: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E3EF7" w:rsidRDefault="00783354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74</w:t>
            </w:r>
          </w:p>
        </w:tc>
        <w:tc>
          <w:tcPr>
            <w:tcW w:w="850" w:type="dxa"/>
            <w:shd w:val="clear" w:color="auto" w:fill="auto"/>
          </w:tcPr>
          <w:p w:rsidR="008E3EF7" w:rsidRPr="005C2C90" w:rsidRDefault="00842D90" w:rsidP="005C2C90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134" w:type="dxa"/>
            <w:shd w:val="clear" w:color="auto" w:fill="auto"/>
          </w:tcPr>
          <w:p w:rsidR="008E3EF7" w:rsidRPr="00D35ECE" w:rsidRDefault="00842D90" w:rsidP="00AA0C30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  <w:r w:rsidR="007342D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</w:t>
            </w:r>
            <w:bookmarkStart w:id="0" w:name="_GoBack"/>
            <w:bookmarkEnd w:id="0"/>
          </w:p>
        </w:tc>
        <w:tc>
          <w:tcPr>
            <w:tcW w:w="993" w:type="dxa"/>
            <w:shd w:val="clear" w:color="auto" w:fill="auto"/>
          </w:tcPr>
          <w:p w:rsidR="008E3EF7" w:rsidRDefault="002866F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2" w:type="dxa"/>
          </w:tcPr>
          <w:p w:rsidR="008E3EF7" w:rsidRDefault="002866F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2" w:type="dxa"/>
          </w:tcPr>
          <w:p w:rsidR="008E3EF7" w:rsidRDefault="002866F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8E3EF7" w:rsidRDefault="002866F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E3EF7">
        <w:tc>
          <w:tcPr>
            <w:tcW w:w="624" w:type="dxa"/>
            <w:vMerge/>
            <w:shd w:val="clear" w:color="auto" w:fill="auto"/>
          </w:tcPr>
          <w:p w:rsidR="008E3EF7" w:rsidRDefault="008E3EF7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6" w:type="dxa"/>
            <w:shd w:val="clear" w:color="auto" w:fill="auto"/>
          </w:tcPr>
          <w:p w:rsidR="008E3EF7" w:rsidRDefault="002866FA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Итог:</w:t>
            </w:r>
          </w:p>
        </w:tc>
        <w:tc>
          <w:tcPr>
            <w:tcW w:w="1134" w:type="dxa"/>
            <w:vMerge/>
            <w:shd w:val="clear" w:color="auto" w:fill="auto"/>
          </w:tcPr>
          <w:p w:rsidR="008E3EF7" w:rsidRDefault="008E3EF7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4" w:type="dxa"/>
            <w:gridSpan w:val="6"/>
            <w:shd w:val="clear" w:color="auto" w:fill="auto"/>
          </w:tcPr>
          <w:p w:rsidR="008E3EF7" w:rsidRPr="005C2C90" w:rsidRDefault="00842D90" w:rsidP="005C2C90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</w:tr>
    </w:tbl>
    <w:p w:rsidR="008E3EF7" w:rsidRDefault="008E3EF7">
      <w:pPr>
        <w:tabs>
          <w:tab w:val="left" w:pos="285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E3EF7" w:rsidRDefault="002866FA">
      <w:pPr>
        <w:tabs>
          <w:tab w:val="left" w:pos="285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Заочное отделение</w:t>
      </w:r>
    </w:p>
    <w:tbl>
      <w:tblPr>
        <w:tblW w:w="11058" w:type="dxa"/>
        <w:tblInd w:w="-12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42"/>
        <w:gridCol w:w="3328"/>
        <w:gridCol w:w="1150"/>
        <w:gridCol w:w="835"/>
        <w:gridCol w:w="1134"/>
        <w:gridCol w:w="992"/>
        <w:gridCol w:w="851"/>
        <w:gridCol w:w="1134"/>
        <w:gridCol w:w="992"/>
      </w:tblGrid>
      <w:tr w:rsidR="008E3EF7">
        <w:tc>
          <w:tcPr>
            <w:tcW w:w="642" w:type="dxa"/>
            <w:shd w:val="clear" w:color="auto" w:fill="auto"/>
          </w:tcPr>
          <w:p w:rsidR="008E3EF7" w:rsidRDefault="002866FA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3328" w:type="dxa"/>
            <w:shd w:val="clear" w:color="auto" w:fill="auto"/>
          </w:tcPr>
          <w:p w:rsidR="008E3EF7" w:rsidRDefault="002866FA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Специальности</w:t>
            </w:r>
          </w:p>
          <w:p w:rsidR="008E3EF7" w:rsidRDefault="00894862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r w:rsidR="002866FA">
              <w:rPr>
                <w:rFonts w:ascii="Times New Roman" w:hAnsi="Times New Roman"/>
                <w:b/>
                <w:sz w:val="24"/>
                <w:szCs w:val="24"/>
              </w:rPr>
              <w:t>по видам)</w:t>
            </w:r>
          </w:p>
        </w:tc>
        <w:tc>
          <w:tcPr>
            <w:tcW w:w="1150" w:type="dxa"/>
            <w:shd w:val="clear" w:color="auto" w:fill="auto"/>
          </w:tcPr>
          <w:p w:rsidR="008E3EF7" w:rsidRDefault="002866FA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План</w:t>
            </w:r>
          </w:p>
          <w:p w:rsidR="008E3EF7" w:rsidRDefault="002866FA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приёма</w:t>
            </w:r>
          </w:p>
        </w:tc>
        <w:tc>
          <w:tcPr>
            <w:tcW w:w="2961" w:type="dxa"/>
            <w:gridSpan w:val="3"/>
            <w:shd w:val="clear" w:color="auto" w:fill="auto"/>
          </w:tcPr>
          <w:p w:rsidR="008E3EF7" w:rsidRDefault="002866FA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Подано заявлений</w:t>
            </w:r>
          </w:p>
        </w:tc>
        <w:tc>
          <w:tcPr>
            <w:tcW w:w="2977" w:type="dxa"/>
            <w:gridSpan w:val="3"/>
          </w:tcPr>
          <w:p w:rsidR="008E3EF7" w:rsidRDefault="002866FA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Возврат документов</w:t>
            </w:r>
          </w:p>
        </w:tc>
      </w:tr>
      <w:tr w:rsidR="008E3EF7">
        <w:tc>
          <w:tcPr>
            <w:tcW w:w="642" w:type="dxa"/>
            <w:shd w:val="clear" w:color="auto" w:fill="auto"/>
          </w:tcPr>
          <w:p w:rsidR="008E3EF7" w:rsidRDefault="002866FA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328" w:type="dxa"/>
            <w:shd w:val="clear" w:color="auto" w:fill="auto"/>
          </w:tcPr>
          <w:p w:rsidR="008E3EF7" w:rsidRDefault="002866F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Социально-культурная деятельность (по видам)</w:t>
            </w:r>
          </w:p>
        </w:tc>
        <w:tc>
          <w:tcPr>
            <w:tcW w:w="1150" w:type="dxa"/>
            <w:shd w:val="clear" w:color="auto" w:fill="auto"/>
          </w:tcPr>
          <w:p w:rsidR="008E3EF7" w:rsidRDefault="002866FA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835" w:type="dxa"/>
            <w:shd w:val="clear" w:color="auto" w:fill="auto"/>
          </w:tcPr>
          <w:p w:rsidR="008E3EF7" w:rsidRPr="0074211A" w:rsidRDefault="002E2297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8E3EF7" w:rsidRPr="0074211A" w:rsidRDefault="002E2297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8E3EF7" w:rsidRPr="005A6CCD" w:rsidRDefault="005A6CCD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51" w:type="dxa"/>
          </w:tcPr>
          <w:p w:rsidR="008E3EF7" w:rsidRDefault="002866F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8E3EF7" w:rsidRDefault="002866F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8E3EF7" w:rsidRDefault="002866F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E3EF7">
        <w:tc>
          <w:tcPr>
            <w:tcW w:w="642" w:type="dxa"/>
            <w:shd w:val="clear" w:color="auto" w:fill="auto"/>
          </w:tcPr>
          <w:p w:rsidR="008E3EF7" w:rsidRDefault="002866FA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328" w:type="dxa"/>
            <w:shd w:val="clear" w:color="auto" w:fill="auto"/>
          </w:tcPr>
          <w:p w:rsidR="008E3EF7" w:rsidRDefault="002866F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Библиотековедение</w:t>
            </w:r>
          </w:p>
        </w:tc>
        <w:tc>
          <w:tcPr>
            <w:tcW w:w="1150" w:type="dxa"/>
            <w:shd w:val="clear" w:color="auto" w:fill="auto"/>
          </w:tcPr>
          <w:p w:rsidR="008E3EF7" w:rsidRDefault="00D35ECE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835" w:type="dxa"/>
            <w:shd w:val="clear" w:color="auto" w:fill="auto"/>
          </w:tcPr>
          <w:p w:rsidR="008E3EF7" w:rsidRPr="0074211A" w:rsidRDefault="00842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8E3EF7" w:rsidRPr="0074211A" w:rsidRDefault="00842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8E3EF7" w:rsidRDefault="002866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8E3EF7" w:rsidRDefault="00D35E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8E3EF7" w:rsidRDefault="00D35E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8E3EF7" w:rsidRDefault="002866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E3EF7">
        <w:tc>
          <w:tcPr>
            <w:tcW w:w="642" w:type="dxa"/>
            <w:vMerge w:val="restart"/>
            <w:shd w:val="clear" w:color="auto" w:fill="auto"/>
          </w:tcPr>
          <w:p w:rsidR="008E3EF7" w:rsidRDefault="008E3EF7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8" w:type="dxa"/>
            <w:shd w:val="clear" w:color="auto" w:fill="auto"/>
          </w:tcPr>
          <w:p w:rsidR="008E3EF7" w:rsidRDefault="002866FA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Общее количество:</w:t>
            </w:r>
          </w:p>
        </w:tc>
        <w:tc>
          <w:tcPr>
            <w:tcW w:w="1150" w:type="dxa"/>
            <w:vMerge w:val="restart"/>
            <w:shd w:val="clear" w:color="auto" w:fill="auto"/>
          </w:tcPr>
          <w:p w:rsidR="008E3EF7" w:rsidRDefault="00783354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835" w:type="dxa"/>
            <w:shd w:val="clear" w:color="auto" w:fill="auto"/>
          </w:tcPr>
          <w:p w:rsidR="008E3EF7" w:rsidRPr="0074211A" w:rsidRDefault="00842D90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  <w:shd w:val="clear" w:color="auto" w:fill="auto"/>
          </w:tcPr>
          <w:p w:rsidR="008E3EF7" w:rsidRPr="0074211A" w:rsidRDefault="00842D90" w:rsidP="00D35ECE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shd w:val="clear" w:color="auto" w:fill="auto"/>
          </w:tcPr>
          <w:p w:rsidR="008E3EF7" w:rsidRPr="0081788D" w:rsidRDefault="0081788D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51" w:type="dxa"/>
          </w:tcPr>
          <w:p w:rsidR="008E3EF7" w:rsidRDefault="002866F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8E3EF7" w:rsidRDefault="002866F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8E3EF7" w:rsidRDefault="002866F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E3EF7">
        <w:trPr>
          <w:trHeight w:val="78"/>
        </w:trPr>
        <w:tc>
          <w:tcPr>
            <w:tcW w:w="642" w:type="dxa"/>
            <w:vMerge/>
            <w:shd w:val="clear" w:color="auto" w:fill="auto"/>
          </w:tcPr>
          <w:p w:rsidR="008E3EF7" w:rsidRDefault="008E3EF7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8" w:type="dxa"/>
            <w:shd w:val="clear" w:color="auto" w:fill="auto"/>
          </w:tcPr>
          <w:p w:rsidR="008E3EF7" w:rsidRDefault="002866FA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50" w:type="dxa"/>
            <w:vMerge/>
            <w:shd w:val="clear" w:color="auto" w:fill="auto"/>
          </w:tcPr>
          <w:p w:rsidR="008E3EF7" w:rsidRDefault="008E3EF7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938" w:type="dxa"/>
            <w:gridSpan w:val="6"/>
            <w:shd w:val="clear" w:color="auto" w:fill="auto"/>
          </w:tcPr>
          <w:p w:rsidR="008E3EF7" w:rsidRPr="0074211A" w:rsidRDefault="00842D90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</w:tbl>
    <w:p w:rsidR="008E3EF7" w:rsidRDefault="008E3EF7">
      <w:pPr>
        <w:rPr>
          <w:rFonts w:ascii="Times New Roman" w:hAnsi="Times New Roman"/>
        </w:rPr>
      </w:pPr>
    </w:p>
    <w:sectPr w:rsidR="008E3EF7" w:rsidSect="0048204D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5B4E" w:rsidRDefault="00AD5B4E">
      <w:pPr>
        <w:spacing w:line="240" w:lineRule="auto"/>
      </w:pPr>
      <w:r>
        <w:separator/>
      </w:r>
    </w:p>
  </w:endnote>
  <w:endnote w:type="continuationSeparator" w:id="0">
    <w:p w:rsidR="00AD5B4E" w:rsidRDefault="00AD5B4E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5B4E" w:rsidRDefault="00AD5B4E">
      <w:pPr>
        <w:spacing w:after="0"/>
      </w:pPr>
      <w:r>
        <w:separator/>
      </w:r>
    </w:p>
  </w:footnote>
  <w:footnote w:type="continuationSeparator" w:id="0">
    <w:p w:rsidR="00AD5B4E" w:rsidRDefault="00AD5B4E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83D60"/>
    <w:rsid w:val="0001799E"/>
    <w:rsid w:val="0005196E"/>
    <w:rsid w:val="00062A16"/>
    <w:rsid w:val="00077422"/>
    <w:rsid w:val="000D0391"/>
    <w:rsid w:val="000D38E0"/>
    <w:rsid w:val="000F5950"/>
    <w:rsid w:val="001115F4"/>
    <w:rsid w:val="00133372"/>
    <w:rsid w:val="00133C5B"/>
    <w:rsid w:val="001503A3"/>
    <w:rsid w:val="0019362D"/>
    <w:rsid w:val="00195596"/>
    <w:rsid w:val="001A3097"/>
    <w:rsid w:val="001C7BF6"/>
    <w:rsid w:val="002017C2"/>
    <w:rsid w:val="00235C08"/>
    <w:rsid w:val="00253C92"/>
    <w:rsid w:val="002601CD"/>
    <w:rsid w:val="00270DE2"/>
    <w:rsid w:val="002866FA"/>
    <w:rsid w:val="002E2297"/>
    <w:rsid w:val="002E2EF8"/>
    <w:rsid w:val="003079C7"/>
    <w:rsid w:val="00314243"/>
    <w:rsid w:val="003C55E0"/>
    <w:rsid w:val="003F6E7C"/>
    <w:rsid w:val="00472BD5"/>
    <w:rsid w:val="0048204D"/>
    <w:rsid w:val="00494342"/>
    <w:rsid w:val="004B2BB0"/>
    <w:rsid w:val="00510A07"/>
    <w:rsid w:val="0052265A"/>
    <w:rsid w:val="005839B1"/>
    <w:rsid w:val="005A6CCD"/>
    <w:rsid w:val="005C2C90"/>
    <w:rsid w:val="005D744F"/>
    <w:rsid w:val="005E7801"/>
    <w:rsid w:val="00602DA7"/>
    <w:rsid w:val="00676BAB"/>
    <w:rsid w:val="006A10F8"/>
    <w:rsid w:val="006B670D"/>
    <w:rsid w:val="006D0F45"/>
    <w:rsid w:val="006D4946"/>
    <w:rsid w:val="006F75DA"/>
    <w:rsid w:val="007342D4"/>
    <w:rsid w:val="00735148"/>
    <w:rsid w:val="007378DB"/>
    <w:rsid w:val="0074211A"/>
    <w:rsid w:val="00753802"/>
    <w:rsid w:val="00783354"/>
    <w:rsid w:val="007A4B76"/>
    <w:rsid w:val="007B7151"/>
    <w:rsid w:val="007E6B3C"/>
    <w:rsid w:val="00815567"/>
    <w:rsid w:val="0081788D"/>
    <w:rsid w:val="00842D90"/>
    <w:rsid w:val="00894862"/>
    <w:rsid w:val="008C3015"/>
    <w:rsid w:val="008E3EF7"/>
    <w:rsid w:val="00941F25"/>
    <w:rsid w:val="00973FC2"/>
    <w:rsid w:val="009827B3"/>
    <w:rsid w:val="009A33A3"/>
    <w:rsid w:val="009A5CFB"/>
    <w:rsid w:val="009B3192"/>
    <w:rsid w:val="00A06125"/>
    <w:rsid w:val="00A83FDE"/>
    <w:rsid w:val="00AA0C30"/>
    <w:rsid w:val="00AD5B4E"/>
    <w:rsid w:val="00AE4354"/>
    <w:rsid w:val="00B20E08"/>
    <w:rsid w:val="00B7643B"/>
    <w:rsid w:val="00BD03A8"/>
    <w:rsid w:val="00BE1429"/>
    <w:rsid w:val="00BF03E5"/>
    <w:rsid w:val="00C10582"/>
    <w:rsid w:val="00C46203"/>
    <w:rsid w:val="00C659F1"/>
    <w:rsid w:val="00C97545"/>
    <w:rsid w:val="00CA1384"/>
    <w:rsid w:val="00CE3481"/>
    <w:rsid w:val="00D35ECE"/>
    <w:rsid w:val="00D43426"/>
    <w:rsid w:val="00D71536"/>
    <w:rsid w:val="00D92506"/>
    <w:rsid w:val="00E5023D"/>
    <w:rsid w:val="00E62E77"/>
    <w:rsid w:val="00EA3BEA"/>
    <w:rsid w:val="00EA3E48"/>
    <w:rsid w:val="00EB1930"/>
    <w:rsid w:val="00EB425E"/>
    <w:rsid w:val="00EC0A94"/>
    <w:rsid w:val="00EC4C5D"/>
    <w:rsid w:val="00F83D60"/>
    <w:rsid w:val="00FA3053"/>
    <w:rsid w:val="00FC5591"/>
    <w:rsid w:val="2BB309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204D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4820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sid w:val="004820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Admin1</cp:lastModifiedBy>
  <cp:revision>2</cp:revision>
  <cp:lastPrinted>2026-07-10T13:44:00Z</cp:lastPrinted>
  <dcterms:created xsi:type="dcterms:W3CDTF">2026-07-10T14:05:00Z</dcterms:created>
  <dcterms:modified xsi:type="dcterms:W3CDTF">2026-07-10T14:05:00Z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eyJoZGlkIjoiZDJiZWIyOTU5Y2M1ZjcxYTQxMmM0ZGQxNzQzY2U0NTkifQ==</vt:lpwstr>
  </property>
  <property fmtid="{D5CDD505-2E9C-101B-9397-08002B2CF9AE}" pid="3" name="KSOProductBuildVer">
    <vt:lpwstr>1049-12.1.0.26880</vt:lpwstr>
  </property>
  <property fmtid="{D5CDD505-2E9C-101B-9397-08002B2CF9AE}" pid="4" name="ICV">
    <vt:lpwstr>FC445FF353C84C59AB727178B01C9F8E_12</vt:lpwstr>
  </property>
</Properties>
</file>