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7" w:rsidRDefault="008768A7" w:rsidP="008768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68A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151880" cy="8687701"/>
            <wp:effectExtent l="1905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6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63047F" w:rsidRPr="0063047F" w:rsidRDefault="004463E7" w:rsidP="00F15937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047F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1.1 Положение о приемной комиссии </w:t>
      </w:r>
      <w:r w:rsidR="00771834">
        <w:rPr>
          <w:rStyle w:val="markedcontent"/>
          <w:rFonts w:ascii="Times New Roman" w:hAnsi="Times New Roman" w:cs="Times New Roman"/>
          <w:sz w:val="28"/>
          <w:szCs w:val="28"/>
        </w:rPr>
        <w:t>ГБПОУ</w:t>
      </w:r>
      <w:r w:rsidR="00841B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Пензенский колледж</w:t>
      </w:r>
      <w:r w:rsidR="00771834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771834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771834">
        <w:rPr>
          <w:rStyle w:val="markedcontent"/>
          <w:rFonts w:ascii="Times New Roman" w:hAnsi="Times New Roman" w:cs="Times New Roman"/>
          <w:sz w:val="28"/>
          <w:szCs w:val="28"/>
        </w:rPr>
        <w:t>кусств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организации приемной коми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сии колледжа, ее права и обязанности, основные направления работы.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Приемная комиссия колледжа создается для организации приема док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ментов граждан Российской Федерации, иностранных граждан, лиц без гра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ж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данства, в том числе соотечественников, проживающих за рубежом (далее – граждане, лица, поступающие) для обучения по </w:t>
      </w:r>
      <w:r w:rsidR="00477B10">
        <w:rPr>
          <w:rStyle w:val="markedcontent"/>
          <w:rFonts w:ascii="Times New Roman" w:hAnsi="Times New Roman" w:cs="Times New Roman"/>
          <w:sz w:val="28"/>
          <w:szCs w:val="28"/>
        </w:rPr>
        <w:t>программе подготовки специ</w:t>
      </w:r>
      <w:r w:rsidR="00477B10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477B10">
        <w:rPr>
          <w:rStyle w:val="markedcontent"/>
          <w:rFonts w:ascii="Times New Roman" w:hAnsi="Times New Roman" w:cs="Times New Roman"/>
          <w:sz w:val="28"/>
          <w:szCs w:val="28"/>
        </w:rPr>
        <w:t>листов среднего звена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– </w:t>
      </w:r>
      <w:r w:rsidR="00477B10">
        <w:rPr>
          <w:rStyle w:val="markedcontent"/>
          <w:rFonts w:ascii="Times New Roman" w:hAnsi="Times New Roman" w:cs="Times New Roman"/>
          <w:sz w:val="28"/>
          <w:szCs w:val="28"/>
        </w:rPr>
        <w:t>ППССЗ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841B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за счет средств бюджета Пензенской области, а также по договорам об образовании, заключаемым при приеме на обучение за счет средств физических и (или</w:t>
      </w:r>
      <w:proofErr w:type="gramEnd"/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) юридических лиц (далее - договор об оказании платных образовательных услуг) в ГБПОУ 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Пензенский колледж искусств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- Колледж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1.3. Приемная комиссия обеспечивает соблюдение прав граждан в области образования, установленных законодательством Российской Федерации, гла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ность и открытость работы.</w:t>
      </w:r>
    </w:p>
    <w:p w:rsidR="00A846EB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 w:rsidR="00E90A95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. Приемная комиссия в своей работе руководствуется: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Конституцией Российской Федерации;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Законом 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(№ 273 - ФЗ от 29.12.2012 г.) (с последующими изменениями и дополнениями);</w:t>
      </w:r>
    </w:p>
    <w:p w:rsidR="005F6C65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(Минобрнауки России) от 14 июня 2013 г. № 464 г. Москва 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(с измен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ниями и дополнениями от: 22 января, 15 декабря 2014 года, 28 августа 2020 г.);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О персональных данных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от 27.07.2006г. № 152-ФЗ (с</w:t>
      </w:r>
      <w:r w:rsidR="008A649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последующими изменениями и дополнениями);</w:t>
      </w:r>
    </w:p>
    <w:p w:rsidR="0063047F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02 се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тября 2020г. № 457 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образов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</w:t>
      </w:r>
      <w:r w:rsidR="0071213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07332" w:rsidRDefault="004463E7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Уставом колледжа</w:t>
      </w:r>
      <w:r w:rsidRPr="00111FA3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07332" w:rsidRPr="0063047F" w:rsidRDefault="00107332" w:rsidP="00107332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Правилами приема на обучение по </w:t>
      </w:r>
      <w:r>
        <w:rPr>
          <w:rStyle w:val="markedcontent"/>
          <w:rFonts w:ascii="Times New Roman" w:hAnsi="Times New Roman" w:cs="Times New Roman"/>
          <w:color w:val="auto"/>
          <w:sz w:val="28"/>
          <w:szCs w:val="28"/>
        </w:rPr>
        <w:t>ППССЗ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в Государственное бюджетное профессиональное образовательное учреждение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Пензенский колледж и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>кусств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на 2022/2023 учебный год, утвержденны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ми</w:t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приказом Колледжа.</w:t>
      </w:r>
    </w:p>
    <w:p w:rsidR="005F6C65" w:rsidRDefault="005F6C65" w:rsidP="0063047F">
      <w:pPr>
        <w:pStyle w:val="a9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07332">
        <w:rPr>
          <w:rFonts w:ascii="Times New Roman" w:eastAsia="Times New Roman" w:hAnsi="Times New Roman"/>
          <w:bCs/>
          <w:sz w:val="28"/>
          <w:szCs w:val="28"/>
        </w:rPr>
        <w:t>П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рием в ГБПОУ </w:t>
      </w:r>
      <w:r w:rsidR="00712137">
        <w:rPr>
          <w:rFonts w:ascii="Times New Roman" w:eastAsia="Times New Roman" w:hAnsi="Times New Roman"/>
          <w:bCs/>
          <w:sz w:val="28"/>
          <w:szCs w:val="28"/>
        </w:rPr>
        <w:t>«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>Пензенский колледж искусств</w:t>
      </w:r>
      <w:r w:rsidR="00712137">
        <w:rPr>
          <w:rFonts w:ascii="Times New Roman" w:eastAsia="Times New Roman" w:hAnsi="Times New Roman"/>
          <w:bCs/>
          <w:sz w:val="28"/>
          <w:szCs w:val="28"/>
        </w:rPr>
        <w:t>»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на осн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>о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вании </w:t>
      </w:r>
      <w:r>
        <w:rPr>
          <w:rFonts w:ascii="Times New Roman" w:eastAsia="Times New Roman" w:hAnsi="Times New Roman"/>
          <w:bCs/>
          <w:sz w:val="28"/>
          <w:szCs w:val="28"/>
        </w:rPr>
        <w:t>ли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цензии на </w:t>
      </w:r>
      <w:r>
        <w:rPr>
          <w:rFonts w:ascii="Times New Roman" w:eastAsia="Times New Roman" w:hAnsi="Times New Roman"/>
          <w:bCs/>
          <w:sz w:val="28"/>
          <w:szCs w:val="28"/>
        </w:rPr>
        <w:t>осуществление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/>
          <w:bCs/>
          <w:sz w:val="28"/>
          <w:szCs w:val="28"/>
        </w:rPr>
        <w:t>№ 11933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05 августа 2016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 года (срок действия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C86459">
        <w:rPr>
          <w:rFonts w:ascii="Times New Roman" w:eastAsia="Times New Roman" w:hAnsi="Times New Roman"/>
          <w:bCs/>
          <w:sz w:val="28"/>
          <w:szCs w:val="28"/>
        </w:rPr>
        <w:t xml:space="preserve"> бессрочный)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свидетельства о государс</w:t>
      </w:r>
      <w:r>
        <w:rPr>
          <w:rFonts w:ascii="Times New Roman" w:eastAsia="Times New Roman" w:hAnsi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/>
          <w:bCs/>
          <w:sz w:val="28"/>
          <w:szCs w:val="28"/>
        </w:rPr>
        <w:t>венной аккредитации от 10 июня 2019 года № 6440</w:t>
      </w:r>
    </w:p>
    <w:p w:rsidR="00482300" w:rsidRDefault="00482300" w:rsidP="004463E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3047F" w:rsidRDefault="004463E7" w:rsidP="004463E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04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II. Состав и обязанности членов приемной комиссии</w:t>
      </w:r>
    </w:p>
    <w:p w:rsidR="00BF28CD" w:rsidRDefault="004463E7" w:rsidP="0063047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Состав приемной комиссии колледжа утверждается приказом директ</w:t>
      </w: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</w:t>
      </w:r>
      <w:r w:rsidR="008A64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D78FB" w:rsidRPr="00FD78FB">
        <w:rPr>
          <w:rFonts w:ascii="Times New Roman" w:hAnsi="Times New Roman" w:cs="Times New Roman"/>
          <w:sz w:val="28"/>
          <w:szCs w:val="28"/>
        </w:rPr>
        <w:t>ежегодно и осуществляет работу в течение всего года</w:t>
      </w: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</w:t>
      </w:r>
      <w:r w:rsidR="008A64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 приемной комиссии входят:</w:t>
      </w:r>
    </w:p>
    <w:p w:rsidR="00BF28CD" w:rsidRPr="00107332" w:rsidRDefault="0012609A" w:rsidP="0012609A">
      <w:pPr>
        <w:pStyle w:val="a9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63E7" w:rsidRP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приемной комиссии;</w:t>
      </w:r>
    </w:p>
    <w:p w:rsidR="00FD78FB" w:rsidRPr="00107332" w:rsidRDefault="0012609A" w:rsidP="0012609A">
      <w:pPr>
        <w:pStyle w:val="a9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78FB" w:rsidRP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 приемной комиссии;</w:t>
      </w:r>
    </w:p>
    <w:p w:rsidR="00FD78FB" w:rsidRPr="00107332" w:rsidRDefault="0012609A" w:rsidP="0012609A">
      <w:pPr>
        <w:pStyle w:val="a9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63E7" w:rsidRP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ответственный секретарь приемной комиссии</w:t>
      </w:r>
      <w:r w:rsidR="0035186A" w:rsidRP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07332" w:rsidRDefault="0012609A" w:rsidP="0012609A">
      <w:pPr>
        <w:pStyle w:val="a9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технический секретарь</w:t>
      </w:r>
      <w:r w:rsidR="009A3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приемной комиссии</w:t>
      </w:r>
      <w:r w:rsid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5186A" w:rsidRPr="00107332" w:rsidRDefault="0012609A" w:rsidP="0012609A">
      <w:pPr>
        <w:pStyle w:val="a9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073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приемной комиссии.</w:t>
      </w:r>
    </w:p>
    <w:p w:rsidR="0063047F" w:rsidRDefault="004463E7" w:rsidP="0063047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4463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Председателем приемной комиссии является директор Колледжа.</w:t>
      </w:r>
    </w:p>
    <w:p w:rsidR="00D90DB1" w:rsidRPr="004317D4" w:rsidRDefault="00D90DB1" w:rsidP="004317D4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17D4">
        <w:rPr>
          <w:rFonts w:ascii="Times New Roman" w:hAnsi="Times New Roman" w:cs="Times New Roman"/>
          <w:sz w:val="28"/>
          <w:szCs w:val="28"/>
          <w:u w:val="single"/>
        </w:rPr>
        <w:t>Председатель приемной комиссии: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руководит всей деятельностью приемной комиссии и несет ответстве</w:t>
      </w:r>
      <w:r w:rsidR="0035186A" w:rsidRPr="00825308">
        <w:rPr>
          <w:rFonts w:ascii="Times New Roman" w:hAnsi="Times New Roman" w:cs="Times New Roman"/>
          <w:sz w:val="28"/>
          <w:szCs w:val="28"/>
        </w:rPr>
        <w:t>н</w:t>
      </w:r>
      <w:r w:rsidR="0035186A" w:rsidRPr="00825308">
        <w:rPr>
          <w:rFonts w:ascii="Times New Roman" w:hAnsi="Times New Roman" w:cs="Times New Roman"/>
          <w:sz w:val="28"/>
          <w:szCs w:val="28"/>
        </w:rPr>
        <w:t>ность за выполнение установленных планов приема, соблюдение Правил при</w:t>
      </w:r>
      <w:r w:rsidR="0035186A" w:rsidRPr="00825308">
        <w:rPr>
          <w:rFonts w:ascii="Times New Roman" w:hAnsi="Times New Roman" w:cs="Times New Roman"/>
          <w:sz w:val="28"/>
          <w:szCs w:val="28"/>
        </w:rPr>
        <w:t>е</w:t>
      </w:r>
      <w:r w:rsidR="0035186A" w:rsidRPr="00825308">
        <w:rPr>
          <w:rFonts w:ascii="Times New Roman" w:hAnsi="Times New Roman" w:cs="Times New Roman"/>
          <w:sz w:val="28"/>
          <w:szCs w:val="28"/>
        </w:rPr>
        <w:t>ма и других нормативных документов;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A5EBC">
        <w:rPr>
          <w:rFonts w:ascii="Times New Roman" w:hAnsi="Times New Roman" w:cs="Times New Roman"/>
          <w:sz w:val="28"/>
          <w:szCs w:val="28"/>
        </w:rPr>
        <w:t>контролирует  разработку</w:t>
      </w:r>
      <w:r w:rsidR="00537137">
        <w:rPr>
          <w:rFonts w:ascii="Times New Roman" w:hAnsi="Times New Roman" w:cs="Times New Roman"/>
          <w:sz w:val="28"/>
          <w:szCs w:val="28"/>
        </w:rPr>
        <w:t xml:space="preserve"> нормативных документ</w:t>
      </w:r>
      <w:r w:rsidR="008A649B">
        <w:rPr>
          <w:rFonts w:ascii="Times New Roman" w:hAnsi="Times New Roman" w:cs="Times New Roman"/>
          <w:sz w:val="28"/>
          <w:szCs w:val="28"/>
        </w:rPr>
        <w:t>ов</w:t>
      </w:r>
      <w:r w:rsidR="00537137">
        <w:rPr>
          <w:rFonts w:ascii="Times New Roman" w:hAnsi="Times New Roman" w:cs="Times New Roman"/>
          <w:sz w:val="28"/>
          <w:szCs w:val="28"/>
        </w:rPr>
        <w:t>, регламентирующих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 деятельность приемной комиссии;</w:t>
      </w:r>
    </w:p>
    <w:p w:rsidR="0035186A" w:rsidRPr="00825308" w:rsidRDefault="0012609A" w:rsidP="0053095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утверждает годовой план работы приемной комиссии;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организует изучение и соблюдение членами приемной комиссии норм</w:t>
      </w:r>
      <w:r w:rsidR="0035186A" w:rsidRPr="00825308">
        <w:rPr>
          <w:rFonts w:ascii="Times New Roman" w:hAnsi="Times New Roman" w:cs="Times New Roman"/>
          <w:sz w:val="28"/>
          <w:szCs w:val="28"/>
        </w:rPr>
        <w:t>а</w:t>
      </w:r>
      <w:r w:rsidR="0035186A" w:rsidRPr="00825308">
        <w:rPr>
          <w:rFonts w:ascii="Times New Roman" w:hAnsi="Times New Roman" w:cs="Times New Roman"/>
          <w:sz w:val="28"/>
          <w:szCs w:val="28"/>
        </w:rPr>
        <w:t>тивно</w:t>
      </w:r>
      <w:r w:rsidR="008A649B">
        <w:rPr>
          <w:rFonts w:ascii="Times New Roman" w:hAnsi="Times New Roman" w:cs="Times New Roman"/>
          <w:sz w:val="28"/>
          <w:szCs w:val="28"/>
        </w:rPr>
        <w:t>-</w:t>
      </w:r>
      <w:r w:rsidR="0035186A" w:rsidRPr="00825308">
        <w:rPr>
          <w:rFonts w:ascii="Times New Roman" w:hAnsi="Times New Roman" w:cs="Times New Roman"/>
          <w:sz w:val="28"/>
          <w:szCs w:val="28"/>
        </w:rPr>
        <w:t>правовых документов по приему;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формирует состав экзаменационной и апелляционной комиссий, </w:t>
      </w:r>
      <w:r w:rsidR="004D0A63">
        <w:rPr>
          <w:rFonts w:ascii="Times New Roman" w:hAnsi="Times New Roman" w:cs="Times New Roman"/>
          <w:sz w:val="28"/>
          <w:szCs w:val="28"/>
        </w:rPr>
        <w:t>контр</w:t>
      </w:r>
      <w:r w:rsidR="004D0A63">
        <w:rPr>
          <w:rFonts w:ascii="Times New Roman" w:hAnsi="Times New Roman" w:cs="Times New Roman"/>
          <w:sz w:val="28"/>
          <w:szCs w:val="28"/>
        </w:rPr>
        <w:t>о</w:t>
      </w:r>
      <w:r w:rsidR="004D0A63">
        <w:rPr>
          <w:rFonts w:ascii="Times New Roman" w:hAnsi="Times New Roman" w:cs="Times New Roman"/>
          <w:sz w:val="28"/>
          <w:szCs w:val="28"/>
        </w:rPr>
        <w:t>лирует</w:t>
      </w:r>
      <w:r w:rsidR="00EA01D3">
        <w:rPr>
          <w:rFonts w:ascii="Times New Roman" w:hAnsi="Times New Roman" w:cs="Times New Roman"/>
          <w:sz w:val="28"/>
          <w:szCs w:val="28"/>
        </w:rPr>
        <w:t xml:space="preserve"> их работу;</w:t>
      </w:r>
    </w:p>
    <w:p w:rsidR="00D53BBA" w:rsidRPr="002B3A26" w:rsidRDefault="00EE3394" w:rsidP="002B3A2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5308">
        <w:rPr>
          <w:rFonts w:ascii="Times New Roman" w:hAnsi="Times New Roman" w:cs="Times New Roman"/>
          <w:sz w:val="28"/>
          <w:szCs w:val="28"/>
        </w:rPr>
        <w:t>осуществляет личный прием поступающих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86A" w:rsidRPr="00FD65C5" w:rsidRDefault="00D90DB1" w:rsidP="00FD65C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17D4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приемной комиссии:</w:t>
      </w:r>
    </w:p>
    <w:p w:rsidR="008A649B" w:rsidRDefault="0012609A" w:rsidP="008A649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83C8F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8A649B" w:rsidRPr="007D7D0B">
        <w:rPr>
          <w:rFonts w:ascii="Times New Roman" w:hAnsi="Times New Roman" w:cs="Times New Roman"/>
          <w:sz w:val="28"/>
          <w:szCs w:val="28"/>
        </w:rPr>
        <w:t xml:space="preserve">изменения Законодательства РФ в части порядка приема в образовательной организации СПО и своевременно </w:t>
      </w:r>
      <w:r w:rsidR="00C9746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A649B" w:rsidRPr="007D7D0B">
        <w:rPr>
          <w:rFonts w:ascii="Times New Roman" w:hAnsi="Times New Roman" w:cs="Times New Roman"/>
          <w:sz w:val="28"/>
          <w:szCs w:val="28"/>
        </w:rPr>
        <w:t>измене</w:t>
      </w:r>
      <w:r w:rsidR="00C97461">
        <w:rPr>
          <w:rFonts w:ascii="Times New Roman" w:hAnsi="Times New Roman" w:cs="Times New Roman"/>
          <w:sz w:val="28"/>
          <w:szCs w:val="28"/>
        </w:rPr>
        <w:t>ния</w:t>
      </w:r>
      <w:r w:rsidR="008A649B" w:rsidRPr="007D7D0B">
        <w:rPr>
          <w:rFonts w:ascii="Times New Roman" w:hAnsi="Times New Roman" w:cs="Times New Roman"/>
          <w:sz w:val="28"/>
          <w:szCs w:val="28"/>
        </w:rPr>
        <w:t xml:space="preserve"> </w:t>
      </w:r>
      <w:r w:rsidR="001C7B8E">
        <w:rPr>
          <w:rFonts w:ascii="Times New Roman" w:hAnsi="Times New Roman" w:cs="Times New Roman"/>
          <w:sz w:val="28"/>
          <w:szCs w:val="28"/>
        </w:rPr>
        <w:t xml:space="preserve">в </w:t>
      </w:r>
      <w:r w:rsidR="008A649B" w:rsidRPr="007D7D0B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="001C7B8E">
        <w:rPr>
          <w:rFonts w:ascii="Times New Roman" w:hAnsi="Times New Roman" w:cs="Times New Roman"/>
          <w:sz w:val="28"/>
          <w:szCs w:val="28"/>
        </w:rPr>
        <w:t xml:space="preserve"> </w:t>
      </w:r>
      <w:r w:rsidR="009160E0">
        <w:rPr>
          <w:rFonts w:ascii="Times New Roman" w:hAnsi="Times New Roman" w:cs="Times New Roman"/>
          <w:sz w:val="28"/>
          <w:szCs w:val="28"/>
        </w:rPr>
        <w:t>регламентирующих деятельность приемной коми</w:t>
      </w:r>
      <w:r w:rsidR="009160E0">
        <w:rPr>
          <w:rFonts w:ascii="Times New Roman" w:hAnsi="Times New Roman" w:cs="Times New Roman"/>
          <w:sz w:val="28"/>
          <w:szCs w:val="28"/>
        </w:rPr>
        <w:t>с</w:t>
      </w:r>
      <w:r w:rsidR="009160E0">
        <w:rPr>
          <w:rFonts w:ascii="Times New Roman" w:hAnsi="Times New Roman" w:cs="Times New Roman"/>
          <w:sz w:val="28"/>
          <w:szCs w:val="28"/>
        </w:rPr>
        <w:t>сии</w:t>
      </w:r>
      <w:r w:rsidR="008A649B" w:rsidRPr="007D7D0B">
        <w:rPr>
          <w:rFonts w:ascii="Times New Roman" w:hAnsi="Times New Roman" w:cs="Times New Roman"/>
          <w:sz w:val="28"/>
          <w:szCs w:val="28"/>
        </w:rPr>
        <w:t>;</w:t>
      </w:r>
    </w:p>
    <w:p w:rsidR="00B36F35" w:rsidRDefault="00B36F35" w:rsidP="00DF763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A5EBC">
        <w:rPr>
          <w:rFonts w:ascii="Times New Roman" w:hAnsi="Times New Roman" w:cs="Times New Roman"/>
          <w:sz w:val="28"/>
          <w:szCs w:val="28"/>
        </w:rPr>
        <w:t>руководит разработкой нормативных документов, регламентирующих</w:t>
      </w:r>
      <w:r w:rsidR="00EA5EBC" w:rsidRPr="00825308">
        <w:rPr>
          <w:rFonts w:ascii="Times New Roman" w:hAnsi="Times New Roman" w:cs="Times New Roman"/>
          <w:sz w:val="28"/>
          <w:szCs w:val="28"/>
        </w:rPr>
        <w:t xml:space="preserve"> деятельность приемной комиссии;</w:t>
      </w:r>
    </w:p>
    <w:p w:rsidR="00215007" w:rsidRDefault="00215007" w:rsidP="00DF763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2B36">
        <w:rPr>
          <w:rStyle w:val="markedcontent"/>
          <w:rFonts w:ascii="Times New Roman" w:hAnsi="Times New Roman" w:cs="Times New Roman"/>
          <w:sz w:val="28"/>
          <w:szCs w:val="28"/>
        </w:rPr>
        <w:t>организует</w:t>
      </w:r>
      <w:r w:rsidR="00977C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2B3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работу приемной комиссии, </w:t>
      </w:r>
      <w:r w:rsidRPr="0082530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приемной комиссии;</w:t>
      </w:r>
    </w:p>
    <w:p w:rsidR="00480453" w:rsidRDefault="00480453" w:rsidP="00DF763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работу</w:t>
      </w:r>
      <w:r w:rsidRPr="00825308">
        <w:rPr>
          <w:rFonts w:ascii="Times New Roman" w:hAnsi="Times New Roman" w:cs="Times New Roman"/>
          <w:sz w:val="28"/>
          <w:szCs w:val="28"/>
        </w:rPr>
        <w:t xml:space="preserve"> экзаменаци</w:t>
      </w:r>
      <w:r>
        <w:rPr>
          <w:rFonts w:ascii="Times New Roman" w:hAnsi="Times New Roman" w:cs="Times New Roman"/>
          <w:sz w:val="28"/>
          <w:szCs w:val="28"/>
        </w:rPr>
        <w:t>онной и апелляционной комиссий;</w:t>
      </w:r>
    </w:p>
    <w:p w:rsidR="0035186A" w:rsidRDefault="0012609A" w:rsidP="007D7D0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осуществляет личный прием поступающих и родителей</w:t>
      </w:r>
      <w:r w:rsidR="003E0E66">
        <w:rPr>
          <w:rFonts w:ascii="Times New Roman" w:hAnsi="Times New Roman" w:cs="Times New Roman"/>
          <w:sz w:val="28"/>
          <w:szCs w:val="28"/>
        </w:rPr>
        <w:t>;</w:t>
      </w:r>
    </w:p>
    <w:p w:rsidR="00D41015" w:rsidRPr="00825308" w:rsidRDefault="00F87709" w:rsidP="00F5498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5308">
        <w:rPr>
          <w:rFonts w:ascii="Times New Roman" w:hAnsi="Times New Roman" w:cs="Times New Roman"/>
          <w:sz w:val="28"/>
          <w:szCs w:val="28"/>
        </w:rPr>
        <w:t>организует информационную и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5308">
        <w:rPr>
          <w:rFonts w:ascii="Times New Roman" w:hAnsi="Times New Roman" w:cs="Times New Roman"/>
          <w:sz w:val="28"/>
          <w:szCs w:val="28"/>
        </w:rPr>
        <w:t>ориентационную раб</w:t>
      </w:r>
      <w:r w:rsidRPr="00825308">
        <w:rPr>
          <w:rFonts w:ascii="Times New Roman" w:hAnsi="Times New Roman" w:cs="Times New Roman"/>
          <w:sz w:val="28"/>
          <w:szCs w:val="28"/>
        </w:rPr>
        <w:t>о</w:t>
      </w:r>
      <w:r w:rsidRPr="00825308">
        <w:rPr>
          <w:rFonts w:ascii="Times New Roman" w:hAnsi="Times New Roman" w:cs="Times New Roman"/>
          <w:sz w:val="28"/>
          <w:szCs w:val="28"/>
        </w:rPr>
        <w:t>ту среди абитуриентов с целью пр</w:t>
      </w:r>
      <w:r>
        <w:rPr>
          <w:rFonts w:ascii="Times New Roman" w:hAnsi="Times New Roman" w:cs="Times New Roman"/>
          <w:sz w:val="28"/>
          <w:szCs w:val="28"/>
        </w:rPr>
        <w:t>ивлечения в колледж на обучение</w:t>
      </w:r>
      <w:r w:rsidR="00E5327A">
        <w:rPr>
          <w:rFonts w:ascii="Times New Roman" w:hAnsi="Times New Roman" w:cs="Times New Roman"/>
          <w:sz w:val="28"/>
          <w:szCs w:val="28"/>
        </w:rPr>
        <w:t>.</w:t>
      </w:r>
    </w:p>
    <w:p w:rsidR="00D90DB1" w:rsidRPr="004317D4" w:rsidRDefault="00D90DB1" w:rsidP="0035186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17D4">
        <w:rPr>
          <w:rFonts w:ascii="Times New Roman" w:hAnsi="Times New Roman" w:cs="Times New Roman"/>
          <w:sz w:val="28"/>
          <w:szCs w:val="28"/>
          <w:u w:val="single"/>
        </w:rPr>
        <w:t>Ответственный секретарь</w:t>
      </w:r>
      <w:r w:rsidR="00154BAD">
        <w:rPr>
          <w:rFonts w:ascii="Times New Roman" w:hAnsi="Times New Roman" w:cs="Times New Roman"/>
          <w:sz w:val="28"/>
          <w:szCs w:val="28"/>
          <w:u w:val="single"/>
        </w:rPr>
        <w:t xml:space="preserve"> приемной комиссии</w:t>
      </w:r>
      <w:r w:rsidRPr="004317D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83C8F" w:rsidRDefault="0012609A" w:rsidP="00483C8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83C8F" w:rsidRPr="007D7D0B">
        <w:rPr>
          <w:rFonts w:ascii="Times New Roman" w:hAnsi="Times New Roman" w:cs="Times New Roman"/>
          <w:sz w:val="28"/>
          <w:szCs w:val="28"/>
        </w:rPr>
        <w:t>изучает изменения Законодательства РФ в части порядка приема в обр</w:t>
      </w:r>
      <w:r w:rsidR="00483C8F" w:rsidRPr="007D7D0B">
        <w:rPr>
          <w:rFonts w:ascii="Times New Roman" w:hAnsi="Times New Roman" w:cs="Times New Roman"/>
          <w:sz w:val="28"/>
          <w:szCs w:val="28"/>
        </w:rPr>
        <w:t>а</w:t>
      </w:r>
      <w:r w:rsidR="00483C8F" w:rsidRPr="007D7D0B">
        <w:rPr>
          <w:rFonts w:ascii="Times New Roman" w:hAnsi="Times New Roman" w:cs="Times New Roman"/>
          <w:sz w:val="28"/>
          <w:szCs w:val="28"/>
        </w:rPr>
        <w:t>зовательной организации СПО и своевременно вносит предложения по измен</w:t>
      </w:r>
      <w:r w:rsidR="00483C8F" w:rsidRPr="007D7D0B">
        <w:rPr>
          <w:rFonts w:ascii="Times New Roman" w:hAnsi="Times New Roman" w:cs="Times New Roman"/>
          <w:sz w:val="28"/>
          <w:szCs w:val="28"/>
        </w:rPr>
        <w:t>е</w:t>
      </w:r>
      <w:r w:rsidR="00483C8F" w:rsidRPr="007D7D0B">
        <w:rPr>
          <w:rFonts w:ascii="Times New Roman" w:hAnsi="Times New Roman" w:cs="Times New Roman"/>
          <w:sz w:val="28"/>
          <w:szCs w:val="28"/>
        </w:rPr>
        <w:t>нию нормативной документации;</w:t>
      </w:r>
    </w:p>
    <w:p w:rsidR="0035186A" w:rsidRDefault="00BA5C4E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ведет делопроизводство приемной комиссии;</w:t>
      </w:r>
    </w:p>
    <w:p w:rsidR="00CF078D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F078D" w:rsidRPr="007D7D0B">
        <w:rPr>
          <w:rFonts w:ascii="Times New Roman" w:hAnsi="Times New Roman" w:cs="Times New Roman"/>
          <w:sz w:val="28"/>
          <w:szCs w:val="28"/>
        </w:rPr>
        <w:t>формирует приказы по</w:t>
      </w:r>
      <w:r w:rsidR="00CF078D">
        <w:rPr>
          <w:rFonts w:ascii="Times New Roman" w:hAnsi="Times New Roman" w:cs="Times New Roman"/>
          <w:sz w:val="28"/>
          <w:szCs w:val="28"/>
        </w:rPr>
        <w:t xml:space="preserve"> проведению приемной кампании;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вносит сведения о приемной кампании в систему ФИС ГИА и приема;</w:t>
      </w:r>
    </w:p>
    <w:p w:rsidR="0072049E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4101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72049E" w:rsidRPr="007D7D0B">
        <w:rPr>
          <w:rFonts w:ascii="Times New Roman" w:hAnsi="Times New Roman" w:cs="Times New Roman"/>
          <w:sz w:val="28"/>
          <w:szCs w:val="28"/>
        </w:rPr>
        <w:t>носит сведения по приему</w:t>
      </w:r>
      <w:r w:rsidR="0072049E">
        <w:rPr>
          <w:rFonts w:ascii="Times New Roman" w:hAnsi="Times New Roman" w:cs="Times New Roman"/>
          <w:sz w:val="28"/>
          <w:szCs w:val="28"/>
        </w:rPr>
        <w:t xml:space="preserve"> в АИС «Электронный колледж»</w:t>
      </w:r>
      <w:r w:rsidR="00A846EB">
        <w:rPr>
          <w:rFonts w:ascii="Times New Roman" w:hAnsi="Times New Roman" w:cs="Times New Roman"/>
          <w:sz w:val="28"/>
          <w:szCs w:val="28"/>
        </w:rPr>
        <w:t>;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ведет раздел сайта, где размещает всю информацию по приему; 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ведет круглогодичный прием граждан, своевременно дает ответы на з</w:t>
      </w:r>
      <w:r w:rsidR="0035186A" w:rsidRPr="00825308">
        <w:rPr>
          <w:rFonts w:ascii="Times New Roman" w:hAnsi="Times New Roman" w:cs="Times New Roman"/>
          <w:sz w:val="28"/>
          <w:szCs w:val="28"/>
        </w:rPr>
        <w:t>а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просы граждан по вопросам приема; 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при необходимости обращается в соответствующие государственные (муниципальные) органы и организации с целью подтверждения достоверности документов, представляемых поступающим; 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обеспечивает сохранность документов и имущества приемной комиссии; 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готовит материалы к заседанию приемной комиссии; </w:t>
      </w:r>
    </w:p>
    <w:p w:rsidR="0035186A" w:rsidRPr="00825308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контролирует правильность оформления и хранения личных дел пост</w:t>
      </w:r>
      <w:r w:rsidR="0035186A" w:rsidRPr="00825308">
        <w:rPr>
          <w:rFonts w:ascii="Times New Roman" w:hAnsi="Times New Roman" w:cs="Times New Roman"/>
          <w:sz w:val="28"/>
          <w:szCs w:val="28"/>
        </w:rPr>
        <w:t>у</w:t>
      </w:r>
      <w:r w:rsidR="007A0DC4">
        <w:rPr>
          <w:rFonts w:ascii="Times New Roman" w:hAnsi="Times New Roman" w:cs="Times New Roman"/>
          <w:sz w:val="28"/>
          <w:szCs w:val="28"/>
        </w:rPr>
        <w:t>пающих;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 xml:space="preserve">контролирует правильность оформления регистрационных журналов; 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производит статистический анализ подачи заявлений в целом по колле</w:t>
      </w:r>
      <w:r w:rsidR="0035186A" w:rsidRPr="00154BAD">
        <w:rPr>
          <w:rFonts w:ascii="Times New Roman" w:hAnsi="Times New Roman" w:cs="Times New Roman"/>
          <w:sz w:val="28"/>
          <w:szCs w:val="28"/>
        </w:rPr>
        <w:t>д</w:t>
      </w:r>
      <w:r w:rsidR="0035186A" w:rsidRPr="00154BAD">
        <w:rPr>
          <w:rFonts w:ascii="Times New Roman" w:hAnsi="Times New Roman" w:cs="Times New Roman"/>
          <w:sz w:val="28"/>
          <w:szCs w:val="28"/>
        </w:rPr>
        <w:t>жу, и по специальностям;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825308">
        <w:rPr>
          <w:rFonts w:ascii="Times New Roman" w:hAnsi="Times New Roman" w:cs="Times New Roman"/>
          <w:sz w:val="28"/>
          <w:szCs w:val="28"/>
        </w:rPr>
        <w:t>составляет отчет о деятельности приемной комиссии.</w:t>
      </w:r>
    </w:p>
    <w:p w:rsidR="00154BAD" w:rsidRPr="00154BAD" w:rsidRDefault="00154BAD" w:rsidP="0035186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BAD">
        <w:rPr>
          <w:rFonts w:ascii="Times New Roman" w:hAnsi="Times New Roman" w:cs="Times New Roman"/>
          <w:sz w:val="28"/>
          <w:szCs w:val="28"/>
          <w:u w:val="single"/>
        </w:rPr>
        <w:t>Технический секретарь приемной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 xml:space="preserve">работает под руководством </w:t>
      </w:r>
      <w:r w:rsidR="00551CE0" w:rsidRPr="007D7D0B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="0035186A" w:rsidRPr="00154BAD">
        <w:rPr>
          <w:rFonts w:ascii="Times New Roman" w:hAnsi="Times New Roman" w:cs="Times New Roman"/>
          <w:sz w:val="28"/>
          <w:szCs w:val="28"/>
        </w:rPr>
        <w:t xml:space="preserve"> приёмной коми</w:t>
      </w:r>
      <w:r w:rsidR="0035186A" w:rsidRPr="00154BAD">
        <w:rPr>
          <w:rFonts w:ascii="Times New Roman" w:hAnsi="Times New Roman" w:cs="Times New Roman"/>
          <w:sz w:val="28"/>
          <w:szCs w:val="28"/>
        </w:rPr>
        <w:t>с</w:t>
      </w:r>
      <w:r w:rsidR="0035186A" w:rsidRPr="00154BAD">
        <w:rPr>
          <w:rFonts w:ascii="Times New Roman" w:hAnsi="Times New Roman" w:cs="Times New Roman"/>
          <w:sz w:val="28"/>
          <w:szCs w:val="28"/>
        </w:rPr>
        <w:t>сии;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ведет прием граждан и дает ответы по вопросам приема;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оказывает абитуриентам помощь при оформлении бланков необходимых документов для поступления;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производит запись данных об абитуриенте в регистрационный журнал;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 xml:space="preserve">оформляет расписки о приеме документов; 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D0A63">
        <w:rPr>
          <w:rFonts w:ascii="Times New Roman" w:hAnsi="Times New Roman" w:cs="Times New Roman"/>
          <w:sz w:val="28"/>
          <w:szCs w:val="28"/>
        </w:rPr>
        <w:t>тщательно знакомит</w:t>
      </w:r>
      <w:r w:rsidR="0035186A" w:rsidRPr="00154BAD">
        <w:rPr>
          <w:rFonts w:ascii="Times New Roman" w:hAnsi="Times New Roman" w:cs="Times New Roman"/>
          <w:sz w:val="28"/>
          <w:szCs w:val="28"/>
        </w:rPr>
        <w:t xml:space="preserve"> с документами абитуриентов, устанавливает их с</w:t>
      </w:r>
      <w:r w:rsidR="0035186A" w:rsidRPr="00154BAD">
        <w:rPr>
          <w:rFonts w:ascii="Times New Roman" w:hAnsi="Times New Roman" w:cs="Times New Roman"/>
          <w:sz w:val="28"/>
          <w:szCs w:val="28"/>
        </w:rPr>
        <w:t>о</w:t>
      </w:r>
      <w:r w:rsidR="0035186A" w:rsidRPr="00154BAD">
        <w:rPr>
          <w:rFonts w:ascii="Times New Roman" w:hAnsi="Times New Roman" w:cs="Times New Roman"/>
          <w:sz w:val="28"/>
          <w:szCs w:val="28"/>
        </w:rPr>
        <w:t>ответствие правилам приема и подлинность;</w:t>
      </w:r>
    </w:p>
    <w:p w:rsidR="0035186A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несет личную ответственность за правильность приема и оформление д</w:t>
      </w:r>
      <w:r w:rsidR="0035186A" w:rsidRPr="00154BAD">
        <w:rPr>
          <w:rFonts w:ascii="Times New Roman" w:hAnsi="Times New Roman" w:cs="Times New Roman"/>
          <w:sz w:val="28"/>
          <w:szCs w:val="28"/>
        </w:rPr>
        <w:t>о</w:t>
      </w:r>
      <w:r w:rsidR="0035186A" w:rsidRPr="00154BAD">
        <w:rPr>
          <w:rFonts w:ascii="Times New Roman" w:hAnsi="Times New Roman" w:cs="Times New Roman"/>
          <w:sz w:val="28"/>
          <w:szCs w:val="28"/>
        </w:rPr>
        <w:t>кументов, а также их сохранность;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обеспечивает сохранность документов абитуриента в комиссии</w:t>
      </w:r>
      <w:r w:rsidR="0035186A">
        <w:rPr>
          <w:rFonts w:ascii="Times New Roman" w:hAnsi="Times New Roman" w:cs="Times New Roman"/>
          <w:sz w:val="28"/>
          <w:szCs w:val="28"/>
        </w:rPr>
        <w:t>;</w:t>
      </w:r>
    </w:p>
    <w:p w:rsidR="00E509E2" w:rsidRPr="00154BAD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509E2" w:rsidRPr="007D7D0B">
        <w:rPr>
          <w:rFonts w:ascii="Times New Roman" w:hAnsi="Times New Roman" w:cs="Times New Roman"/>
          <w:sz w:val="28"/>
          <w:szCs w:val="28"/>
        </w:rPr>
        <w:t>обеспечивает наличие всех необходимых документов абитуриентов до формирования приказа о зачислении;</w:t>
      </w:r>
    </w:p>
    <w:p w:rsidR="0035186A" w:rsidRDefault="0012609A" w:rsidP="0035186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304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5186A" w:rsidRPr="00154BAD">
        <w:rPr>
          <w:rFonts w:ascii="Times New Roman" w:hAnsi="Times New Roman" w:cs="Times New Roman"/>
          <w:sz w:val="28"/>
          <w:szCs w:val="28"/>
        </w:rPr>
        <w:t>участвует в оформлении личных дел и других документов приемной к</w:t>
      </w:r>
      <w:r w:rsidR="0035186A" w:rsidRPr="00154BAD">
        <w:rPr>
          <w:rFonts w:ascii="Times New Roman" w:hAnsi="Times New Roman" w:cs="Times New Roman"/>
          <w:sz w:val="28"/>
          <w:szCs w:val="28"/>
        </w:rPr>
        <w:t>о</w:t>
      </w:r>
      <w:r w:rsidR="0035186A" w:rsidRPr="00154BAD">
        <w:rPr>
          <w:rFonts w:ascii="Times New Roman" w:hAnsi="Times New Roman" w:cs="Times New Roman"/>
          <w:sz w:val="28"/>
          <w:szCs w:val="28"/>
        </w:rPr>
        <w:t>миссии для сдачи в архив.</w:t>
      </w:r>
    </w:p>
    <w:p w:rsidR="00482300" w:rsidRDefault="00482300" w:rsidP="0035186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A6EA8" w:rsidRPr="002A6EA8" w:rsidRDefault="0063047F" w:rsidP="002A6EA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III. </w:t>
      </w:r>
      <w:r w:rsidR="00F15937" w:rsidRPr="002A6E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Организация работы приемной комиссии</w:t>
      </w:r>
      <w:r w:rsidR="00F159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</w:t>
      </w:r>
      <w:r w:rsidR="00F15937" w:rsidRPr="002A6E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делопроизводства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Организация работы приемной комиссии и делопроизводства должна обеспечивать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прав личности и выполнение государственных треб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ваний к приему на обучение</w:t>
      </w:r>
      <w:r w:rsidR="00E744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Колледж.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Заседания приемной комиссии оформляется протоколами, которые в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дутся и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подписываются председателем и ответственным секретарем приемной комиссии Колледжа.</w:t>
      </w:r>
    </w:p>
    <w:p w:rsidR="002A6EA8" w:rsidRPr="0035186A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 </w:t>
      </w:r>
      <w:proofErr w:type="gramStart"/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приемной комиссии принимаются в строгом соответствии с действующим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 Российской Федерации, законами, нормати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ными правовыми актами в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 образования Министерства образования и науки РФ, субъекта Российской</w:t>
      </w:r>
      <w:r w:rsidR="008A64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 - Пензенской области, нормативн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 документами Колледжа простым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большинством голосов (от состава прие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ной комиссии не менее 2/3 утвержденного), в том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числе, при возникновении в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просов, не предусмотренных соответствующими документами.</w:t>
      </w:r>
      <w:proofErr w:type="gramEnd"/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 Ответственный секретарь приемной комиссии Колледжа заблаговр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менно обеспечивает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готовность к 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работе ФИС ГИА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5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прием, готовит различные информационные материалы,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бланки необходимой документации, оформляет справочные материалы, образцы заполнения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документов абитуриентами, об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рудует помещения для работы приемной комиссии,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условия хр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нения документов.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 Приемная комиссия до начала приема документов размещает следу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щую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информацию на официальном сайте Колледжа (официальный сайт – </w:t>
      </w:r>
      <w:r w:rsidR="002A6EA8" w:rsidRPr="002A6EA8">
        <w:rPr>
          <w:rStyle w:val="aa"/>
          <w:rFonts w:ascii="Times New Roman" w:hAnsi="Times New Roman" w:cs="Times New Roman"/>
          <w:b w:val="0"/>
          <w:sz w:val="28"/>
          <w:szCs w:val="28"/>
        </w:rPr>
        <w:t>colcult.penza@mail.ru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</w:t>
      </w:r>
      <w:r w:rsid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информационном стенде: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3.5.1. Не позднее 1 марта:</w:t>
      </w:r>
    </w:p>
    <w:p w:rsidR="002F556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лицензию на право осуществления образовательной деятельности по</w:t>
      </w:r>
      <w:r w:rsid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ответствующим </w:t>
      </w:r>
      <w:r w:rsid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специальностям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2A6EA8" w:rsidRDefault="002F5568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свидетельство о</w:t>
      </w:r>
      <w:r w:rsid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государственной аккредитации (по каждому направл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нию подготовки или</w:t>
      </w:r>
      <w:r w:rsid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специальности);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="007D7D0B"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приема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Колледж;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условия приема на </w:t>
      </w:r>
      <w:proofErr w:type="gramStart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по договорам</w:t>
      </w:r>
      <w:proofErr w:type="gramEnd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оказании платных образ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вательных</w:t>
      </w:r>
      <w:r w:rsidR="002F5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перечень специальностей, по которым объявлен прием в соответствии с лицензией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осуществление образовательной деятельности (с выделением форм получения</w:t>
      </w:r>
      <w:r w:rsid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 (</w:t>
      </w:r>
      <w:proofErr w:type="gramStart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очная</w:t>
      </w:r>
      <w:proofErr w:type="gramEnd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очно-заочная</w:t>
      </w:r>
      <w:r w:rsidR="00565A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заочная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требования к уровню образования, которое необходимо для поступления (основное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или среднее общее образование);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перечень вступительных испытаний;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информацию о формах проведения вступительных испытаний;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информацию об особенностях проведения вступительных испытаний для инвалидов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лиц с огран</w:t>
      </w:r>
      <w:r w:rsidR="0013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иченными возможностями здоровья;</w:t>
      </w:r>
    </w:p>
    <w:p w:rsidR="001306DA" w:rsidRDefault="001306DA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информацию о необходимости (отсутсвие необходимости) прохождения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обязательного предварительного медицинского осмотра.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3.5.2. Не позднее 1 июня: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общее количество мест для приема по каждой специальности, в том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числе по различным формам получения образования;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количество мест, финансируемых за счет бюджета Пензенской области, по каждой</w:t>
      </w:r>
      <w:r w:rsidR="007D7D0B"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специальности, в том числе по различным формам </w:t>
      </w:r>
      <w:r w:rsidR="007D7D0B"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количество мест по каждой специальности по договорам об оказании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платных образовательных услуг, в том числе по различным формам 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правила подачи и рассмотрения апелляций по результатам вступител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</w:t>
      </w:r>
      <w:r w:rsid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испытаний;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информацию о количестве мест для проживания в общежитии во время обучения;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образец договора об оказании платных образовательных услуг.</w:t>
      </w:r>
    </w:p>
    <w:p w:rsidR="00F9465D" w:rsidRDefault="0063047F" w:rsidP="00F9465D">
      <w:pPr>
        <w:widowControl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3.6. </w:t>
      </w:r>
      <w:r w:rsidR="00671F18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671F18" w:rsidRPr="00513853">
        <w:rPr>
          <w:rStyle w:val="markedcontent"/>
          <w:rFonts w:ascii="Times New Roman" w:hAnsi="Times New Roman" w:cs="Times New Roman"/>
          <w:sz w:val="28"/>
          <w:szCs w:val="28"/>
        </w:rPr>
        <w:t xml:space="preserve">рием документов </w:t>
      </w:r>
      <w:r w:rsidR="0092135B">
        <w:rPr>
          <w:rStyle w:val="markedcontent"/>
          <w:rFonts w:ascii="Times New Roman" w:hAnsi="Times New Roman" w:cs="Times New Roman"/>
          <w:sz w:val="28"/>
          <w:szCs w:val="28"/>
        </w:rPr>
        <w:t xml:space="preserve">в приемную комиссию </w:t>
      </w:r>
      <w:r w:rsidR="004B1B8E">
        <w:rPr>
          <w:rStyle w:val="markedcontent"/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1F18">
        <w:rPr>
          <w:rStyle w:val="markedcontent"/>
          <w:rFonts w:ascii="Times New Roman" w:hAnsi="Times New Roman" w:cs="Times New Roman"/>
          <w:sz w:val="28"/>
          <w:szCs w:val="28"/>
        </w:rPr>
        <w:t>с 20 июня 2022 года</w:t>
      </w:r>
      <w:r w:rsidR="00F11AE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2609A" w:rsidRPr="00F9465D" w:rsidRDefault="00F9465D" w:rsidP="00F9465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="0012609A" w:rsidRPr="0092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1C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8C01CD">
        <w:rPr>
          <w:rFonts w:ascii="Times New Roman" w:hAnsi="Times New Roman" w:cs="Times New Roman"/>
          <w:sz w:val="28"/>
          <w:szCs w:val="28"/>
        </w:rPr>
        <w:t xml:space="preserve"> (далее – Абитуриент)</w:t>
      </w:r>
      <w:r w:rsidR="0012609A" w:rsidRPr="0092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2609A" w:rsidRPr="0092135B">
        <w:rPr>
          <w:rFonts w:ascii="Times New Roman" w:hAnsi="Times New Roman" w:cs="Times New Roman"/>
          <w:sz w:val="28"/>
          <w:szCs w:val="28"/>
        </w:rPr>
        <w:t>подаются в приемную комиссию до 10 августа (включительно) на специальности требующие провед</w:t>
      </w:r>
      <w:r w:rsidR="0012609A" w:rsidRPr="0092135B">
        <w:rPr>
          <w:rFonts w:ascii="Times New Roman" w:hAnsi="Times New Roman" w:cs="Times New Roman"/>
          <w:sz w:val="28"/>
          <w:szCs w:val="28"/>
        </w:rPr>
        <w:t>е</w:t>
      </w:r>
      <w:r w:rsidR="0012609A" w:rsidRPr="0092135B">
        <w:rPr>
          <w:rFonts w:ascii="Times New Roman" w:hAnsi="Times New Roman" w:cs="Times New Roman"/>
          <w:sz w:val="28"/>
          <w:szCs w:val="28"/>
        </w:rPr>
        <w:t xml:space="preserve">ния творческого испытания: </w:t>
      </w:r>
    </w:p>
    <w:p w:rsidR="0012609A" w:rsidRPr="0092135B" w:rsidRDefault="0012609A" w:rsidP="0012609A">
      <w:pPr>
        <w:pStyle w:val="a9"/>
        <w:ind w:left="92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52.02.01 Народное художественное творчество (по видам):</w:t>
      </w:r>
    </w:p>
    <w:p w:rsidR="0012609A" w:rsidRPr="0092135B" w:rsidRDefault="0012609A" w:rsidP="0012609A">
      <w:pPr>
        <w:pStyle w:val="a9"/>
        <w:ind w:left="144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Этнохудожественное творчество;</w:t>
      </w:r>
    </w:p>
    <w:p w:rsidR="0012609A" w:rsidRPr="0092135B" w:rsidRDefault="0012609A" w:rsidP="0012609A">
      <w:pPr>
        <w:pStyle w:val="a9"/>
        <w:ind w:left="144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Хореографическое творчество;</w:t>
      </w:r>
    </w:p>
    <w:p w:rsidR="0012609A" w:rsidRPr="0092135B" w:rsidRDefault="0012609A" w:rsidP="0012609A">
      <w:pPr>
        <w:pStyle w:val="a9"/>
        <w:ind w:left="144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Театральное творчество.</w:t>
      </w:r>
    </w:p>
    <w:p w:rsidR="0012609A" w:rsidRPr="0092135B" w:rsidRDefault="0012609A" w:rsidP="0012609A">
      <w:pPr>
        <w:pStyle w:val="a9"/>
        <w:ind w:left="92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53.02.02 Музыкальное искусство эстрады (по видам):</w:t>
      </w:r>
    </w:p>
    <w:p w:rsidR="0012609A" w:rsidRPr="0092135B" w:rsidRDefault="0012609A" w:rsidP="0012609A">
      <w:pPr>
        <w:pStyle w:val="a9"/>
        <w:ind w:left="164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Эстрадное пение;</w:t>
      </w:r>
    </w:p>
    <w:p w:rsidR="0012609A" w:rsidRPr="0092135B" w:rsidRDefault="0012609A" w:rsidP="0012609A">
      <w:pPr>
        <w:pStyle w:val="a9"/>
        <w:ind w:left="164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Инструменты эстрадного оркестра.</w:t>
      </w:r>
    </w:p>
    <w:p w:rsidR="0012609A" w:rsidRPr="0092135B" w:rsidRDefault="0012609A" w:rsidP="0012609A">
      <w:pPr>
        <w:pStyle w:val="a9"/>
        <w:ind w:left="92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53.02.08 Музыкальное звукооператорское мастерство;</w:t>
      </w:r>
    </w:p>
    <w:p w:rsidR="0012609A" w:rsidRPr="0092135B" w:rsidRDefault="0012609A" w:rsidP="0012609A">
      <w:pPr>
        <w:pStyle w:val="a9"/>
        <w:ind w:left="92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54.02.02 Декоративно-прикладное искусство и народные промыслы (по видам):</w:t>
      </w:r>
    </w:p>
    <w:p w:rsidR="0012609A" w:rsidRPr="0092135B" w:rsidRDefault="0012609A" w:rsidP="0012609A">
      <w:pPr>
        <w:pStyle w:val="a9"/>
        <w:ind w:left="164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Художественная роспись ткани;</w:t>
      </w:r>
    </w:p>
    <w:p w:rsidR="0012609A" w:rsidRPr="0092135B" w:rsidRDefault="0012609A" w:rsidP="0012609A">
      <w:pPr>
        <w:pStyle w:val="a9"/>
        <w:ind w:left="164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Художественная вышивка;</w:t>
      </w:r>
    </w:p>
    <w:p w:rsidR="0012609A" w:rsidRPr="0092135B" w:rsidRDefault="0012609A" w:rsidP="0012609A">
      <w:pPr>
        <w:pStyle w:val="a9"/>
        <w:ind w:left="164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Художественная резьба по дереву;</w:t>
      </w:r>
    </w:p>
    <w:p w:rsidR="0012609A" w:rsidRPr="0092135B" w:rsidRDefault="0012609A" w:rsidP="0012609A">
      <w:pPr>
        <w:pStyle w:val="a9"/>
        <w:ind w:left="164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5B">
        <w:rPr>
          <w:rFonts w:ascii="Times New Roman" w:hAnsi="Times New Roman" w:cs="Times New Roman"/>
          <w:color w:val="auto"/>
          <w:sz w:val="28"/>
          <w:szCs w:val="28"/>
        </w:rPr>
        <w:t>Художественная роспись по дереву.</w:t>
      </w:r>
    </w:p>
    <w:p w:rsidR="0012609A" w:rsidRPr="0092135B" w:rsidRDefault="009A3E31" w:rsidP="00126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92135B">
        <w:rPr>
          <w:rFonts w:ascii="Times New Roman" w:hAnsi="Times New Roman" w:cs="Times New Roman"/>
          <w:sz w:val="28"/>
          <w:szCs w:val="28"/>
        </w:rPr>
        <w:t xml:space="preserve"> </w:t>
      </w:r>
      <w:r w:rsidR="0012609A" w:rsidRPr="0092135B">
        <w:rPr>
          <w:rFonts w:ascii="Times New Roman" w:hAnsi="Times New Roman" w:cs="Times New Roman"/>
          <w:sz w:val="28"/>
          <w:szCs w:val="28"/>
        </w:rPr>
        <w:t>До 15 августа (включительно) на специальности:</w:t>
      </w:r>
    </w:p>
    <w:p w:rsidR="0012609A" w:rsidRPr="0092135B" w:rsidRDefault="0012609A" w:rsidP="0012609A">
      <w:pPr>
        <w:pStyle w:val="a9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35B">
        <w:rPr>
          <w:rFonts w:ascii="Times New Roman" w:hAnsi="Times New Roman" w:cs="Times New Roman"/>
          <w:sz w:val="28"/>
          <w:szCs w:val="28"/>
        </w:rPr>
        <w:t>51.02.02 Социально-культурная деятельность (по видам):</w:t>
      </w:r>
    </w:p>
    <w:p w:rsidR="0012609A" w:rsidRPr="0092135B" w:rsidRDefault="0012609A" w:rsidP="0012609A">
      <w:pPr>
        <w:pStyle w:val="a9"/>
        <w:ind w:left="1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35B">
        <w:rPr>
          <w:rFonts w:ascii="Times New Roman" w:hAnsi="Times New Roman" w:cs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12609A" w:rsidRDefault="0012609A" w:rsidP="0012609A">
      <w:pPr>
        <w:pStyle w:val="a9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6A7382">
        <w:rPr>
          <w:rFonts w:ascii="Times New Roman" w:hAnsi="Times New Roman" w:cs="Times New Roman"/>
          <w:sz w:val="27"/>
          <w:szCs w:val="27"/>
        </w:rPr>
        <w:t>51.02.03 Библиотековедение</w:t>
      </w:r>
    </w:p>
    <w:p w:rsidR="002F5568" w:rsidRDefault="00F11AE6" w:rsidP="002A6EA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1AE6">
        <w:rPr>
          <w:rFonts w:ascii="Times New Roman" w:hAnsi="Times New Roman" w:cs="Times New Roman"/>
          <w:sz w:val="28"/>
          <w:szCs w:val="28"/>
        </w:rPr>
        <w:t>При наличии свободных бюджетных мест в колледже прием документов продлевается до 1 декабря 2022 года.</w:t>
      </w:r>
    </w:p>
    <w:p w:rsidR="000B6876" w:rsidRPr="000B6876" w:rsidRDefault="00FF0546" w:rsidP="00C17AA6">
      <w:pPr>
        <w:spacing w:line="276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 w:rsidR="009A3E31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8C01CD">
        <w:rPr>
          <w:rFonts w:ascii="Times New Roman" w:eastAsia="Times New Roman" w:hAnsi="Times New Roman"/>
          <w:bCs/>
          <w:sz w:val="28"/>
          <w:szCs w:val="28"/>
        </w:rPr>
        <w:t>Абитуриент</w:t>
      </w:r>
      <w:r w:rsidR="000B6876" w:rsidRPr="001C31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A3E31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предоставляет </w:t>
      </w:r>
      <w:r w:rsidR="000B6876" w:rsidRPr="00C07ED3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оригинал документа об образовании или </w:t>
      </w:r>
      <w:proofErr w:type="gramStart"/>
      <w:r w:rsidR="000B6876" w:rsidRPr="00C07ED3">
        <w:rPr>
          <w:rFonts w:ascii="Times New Roman" w:eastAsia="Times New Roman" w:hAnsi="Times New Roman"/>
          <w:bCs/>
          <w:color w:val="auto"/>
          <w:sz w:val="28"/>
          <w:szCs w:val="28"/>
        </w:rPr>
        <w:t>документ</w:t>
      </w:r>
      <w:proofErr w:type="gramEnd"/>
      <w:r w:rsidR="000B6876" w:rsidRPr="00C07ED3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об образовании и квалификации не позднее 20 августа 2022 года включительно.</w:t>
      </w:r>
    </w:p>
    <w:p w:rsidR="002A6EA8" w:rsidRDefault="00C17AA6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</w:t>
      </w:r>
      <w:r w:rsidR="009A3E31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671F1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период приема документов приемная комиссия ежедневно размещает на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официальном сайте Колледжа </w:t>
      </w:r>
      <w:hyperlink r:id="rId9" w:history="1">
        <w:r w:rsidR="007D7D0B" w:rsidRPr="003E202E">
          <w:rPr>
            <w:rStyle w:val="a6"/>
            <w:rFonts w:ascii="Times New Roman" w:hAnsi="Times New Roman" w:cs="Times New Roman"/>
            <w:sz w:val="28"/>
            <w:szCs w:val="28"/>
          </w:rPr>
          <w:t>colcult.penza@mail.ru</w:t>
        </w:r>
      </w:hyperlink>
      <w:r w:rsidR="007D7D0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информационном стенде приемной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комиссии сведения о количестве поданных заявлений по ка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дой специальности с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7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указанием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 </w:t>
      </w:r>
      <w:r w:rsidR="00C7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(очная, очно-заочная</w:t>
      </w:r>
      <w:r w:rsidR="00C7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заочная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A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Приемная комиссия обеспечивает функционирование специальной т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лефонной линии и раздела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сайта Колледжа для ответов на обр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щения,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связанные с приемом в Колледж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EA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Телефонная линия приемной комиссии функционирует с понедельника по пятницу </w:t>
      </w:r>
      <w:r w:rsidRPr="009510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9.00 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</w:t>
      </w:r>
      <w:r w:rsid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7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16.00</w:t>
      </w:r>
      <w:r w:rsidRPr="009510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субботу с 9.00 до 1</w:t>
      </w:r>
      <w:r w:rsidR="009510FC" w:rsidRPr="009510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9510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.00.</w:t>
      </w:r>
    </w:p>
    <w:p w:rsidR="00EB699C" w:rsidRPr="0092135B" w:rsidRDefault="00C74542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C17A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A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9213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64D41" w:rsidRPr="00864D41">
        <w:rPr>
          <w:rFonts w:ascii="Times New Roman" w:hAnsi="Times New Roman" w:cs="Times New Roman"/>
          <w:sz w:val="28"/>
          <w:szCs w:val="28"/>
        </w:rPr>
        <w:t>Абитуриенты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="00EB699C" w:rsidRPr="0092135B">
        <w:rPr>
          <w:rFonts w:ascii="Times New Roman" w:hAnsi="Times New Roman" w:cs="Times New Roman"/>
          <w:sz w:val="28"/>
          <w:szCs w:val="28"/>
        </w:rPr>
        <w:t xml:space="preserve">вправе направить/представить в </w:t>
      </w:r>
      <w:r w:rsidR="00E7688A" w:rsidRPr="0092135B">
        <w:rPr>
          <w:rFonts w:ascii="Times New Roman" w:hAnsi="Times New Roman" w:cs="Times New Roman"/>
          <w:sz w:val="28"/>
          <w:szCs w:val="28"/>
        </w:rPr>
        <w:t>Колледж</w:t>
      </w:r>
      <w:r w:rsidR="00EB699C" w:rsidRPr="0092135B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</w:p>
    <w:p w:rsidR="001753CF" w:rsidRDefault="00EB699C" w:rsidP="0092135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135B">
        <w:rPr>
          <w:rFonts w:ascii="Times New Roman" w:hAnsi="Times New Roman" w:cs="Times New Roman"/>
          <w:sz w:val="28"/>
          <w:szCs w:val="28"/>
        </w:rPr>
        <w:t>1) лично в образовательную организацию</w:t>
      </w:r>
      <w:r w:rsidR="001753CF">
        <w:rPr>
          <w:rFonts w:ascii="Times New Roman" w:hAnsi="Times New Roman" w:cs="Times New Roman"/>
          <w:sz w:val="28"/>
          <w:szCs w:val="28"/>
        </w:rPr>
        <w:t>.</w:t>
      </w:r>
      <w:r w:rsidR="001753CF" w:rsidRPr="001753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B699C" w:rsidRPr="0092135B" w:rsidRDefault="001753CF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подтверждения достоверности документов, представляемых п</w:t>
      </w:r>
      <w:r w:rsidRPr="00DB7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DB7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ступающими, приемная комиссия вправе обращаться в соответствующие гос</w:t>
      </w:r>
      <w:r w:rsidRPr="00DB7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DB7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дарственные (муниципальные) органы и организации.</w:t>
      </w:r>
    </w:p>
    <w:p w:rsidR="00EB699C" w:rsidRPr="0092135B" w:rsidRDefault="00EB699C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5B"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EB699C" w:rsidRPr="0092135B" w:rsidRDefault="00EB699C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E6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</w:t>
      </w:r>
      <w:r w:rsidR="00864D41" w:rsidRPr="00DB76E6">
        <w:rPr>
          <w:rFonts w:ascii="Times New Roman" w:hAnsi="Times New Roman" w:cs="Times New Roman"/>
          <w:sz w:val="28"/>
          <w:szCs w:val="28"/>
        </w:rPr>
        <w:t>Абитуриент</w:t>
      </w:r>
      <w:r w:rsidRPr="00DB76E6">
        <w:rPr>
          <w:rFonts w:ascii="Times New Roman" w:hAnsi="Times New Roman" w:cs="Times New Roman"/>
          <w:sz w:val="28"/>
          <w:szCs w:val="28"/>
        </w:rPr>
        <w:t xml:space="preserve"> к заявлению о приеме прилагает копии документов, удостоверяющих его личность и гражданство, д</w:t>
      </w:r>
      <w:r w:rsidRPr="00DB76E6">
        <w:rPr>
          <w:rFonts w:ascii="Times New Roman" w:hAnsi="Times New Roman" w:cs="Times New Roman"/>
          <w:sz w:val="28"/>
          <w:szCs w:val="28"/>
        </w:rPr>
        <w:t>о</w:t>
      </w:r>
      <w:r w:rsidRPr="00DB76E6">
        <w:rPr>
          <w:rFonts w:ascii="Times New Roman" w:hAnsi="Times New Roman" w:cs="Times New Roman"/>
          <w:sz w:val="28"/>
          <w:szCs w:val="28"/>
        </w:rPr>
        <w:t>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EB699C" w:rsidRPr="0092135B" w:rsidRDefault="00EB699C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5B">
        <w:rPr>
          <w:rFonts w:ascii="Times New Roman" w:hAnsi="Times New Roman" w:cs="Times New Roman"/>
          <w:sz w:val="28"/>
          <w:szCs w:val="28"/>
        </w:rPr>
        <w:t>3) в электронной форме (документ на бумажном носителе, преобразова</w:t>
      </w:r>
      <w:r w:rsidRPr="0092135B">
        <w:rPr>
          <w:rFonts w:ascii="Times New Roman" w:hAnsi="Times New Roman" w:cs="Times New Roman"/>
          <w:sz w:val="28"/>
          <w:szCs w:val="28"/>
        </w:rPr>
        <w:t>н</w:t>
      </w:r>
      <w:r w:rsidRPr="0092135B">
        <w:rPr>
          <w:rFonts w:ascii="Times New Roman" w:hAnsi="Times New Roman" w:cs="Times New Roman"/>
          <w:sz w:val="28"/>
          <w:szCs w:val="28"/>
        </w:rPr>
        <w:t>ный в электронную форму путем сканирования или фотографирования с обе</w:t>
      </w:r>
      <w:r w:rsidRPr="0092135B">
        <w:rPr>
          <w:rFonts w:ascii="Times New Roman" w:hAnsi="Times New Roman" w:cs="Times New Roman"/>
          <w:sz w:val="28"/>
          <w:szCs w:val="28"/>
        </w:rPr>
        <w:t>с</w:t>
      </w:r>
      <w:r w:rsidRPr="0092135B">
        <w:rPr>
          <w:rFonts w:ascii="Times New Roman" w:hAnsi="Times New Roman" w:cs="Times New Roman"/>
          <w:sz w:val="28"/>
          <w:szCs w:val="28"/>
        </w:rPr>
        <w:t>печением машиночитаемого распознавания его реквизитов):</w:t>
      </w:r>
    </w:p>
    <w:p w:rsidR="00EB699C" w:rsidRPr="0092135B" w:rsidRDefault="000E112A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B699C" w:rsidRPr="0092135B">
        <w:rPr>
          <w:rFonts w:ascii="Times New Roman" w:hAnsi="Times New Roman" w:cs="Times New Roman"/>
          <w:sz w:val="28"/>
          <w:szCs w:val="28"/>
        </w:rPr>
        <w:t>посредством электронной почты образовательной организации или эле</w:t>
      </w:r>
      <w:r w:rsidR="00EB699C" w:rsidRPr="0092135B">
        <w:rPr>
          <w:rFonts w:ascii="Times New Roman" w:hAnsi="Times New Roman" w:cs="Times New Roman"/>
          <w:sz w:val="28"/>
          <w:szCs w:val="28"/>
        </w:rPr>
        <w:t>к</w:t>
      </w:r>
      <w:r w:rsidR="00EB699C" w:rsidRPr="0092135B">
        <w:rPr>
          <w:rFonts w:ascii="Times New Roman" w:hAnsi="Times New Roman" w:cs="Times New Roman"/>
          <w:sz w:val="28"/>
          <w:szCs w:val="28"/>
        </w:rPr>
        <w:t>тронной информационной системы организации, в том числе с использованием функционала официального сайта образовательной организации в информац</w:t>
      </w:r>
      <w:r w:rsidR="00EB699C" w:rsidRPr="0092135B">
        <w:rPr>
          <w:rFonts w:ascii="Times New Roman" w:hAnsi="Times New Roman" w:cs="Times New Roman"/>
          <w:sz w:val="28"/>
          <w:szCs w:val="28"/>
        </w:rPr>
        <w:t>и</w:t>
      </w:r>
      <w:r w:rsidR="00EB699C" w:rsidRPr="0092135B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или иным способом с использ</w:t>
      </w:r>
      <w:r w:rsidR="00EB699C" w:rsidRPr="0092135B">
        <w:rPr>
          <w:rFonts w:ascii="Times New Roman" w:hAnsi="Times New Roman" w:cs="Times New Roman"/>
          <w:sz w:val="28"/>
          <w:szCs w:val="28"/>
        </w:rPr>
        <w:t>о</w:t>
      </w:r>
      <w:r w:rsidR="00EB699C" w:rsidRPr="0092135B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"Интернет";</w:t>
      </w:r>
    </w:p>
    <w:p w:rsidR="00EB699C" w:rsidRPr="0092135B" w:rsidRDefault="000E112A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B699C" w:rsidRPr="0092135B">
        <w:rPr>
          <w:rFonts w:ascii="Times New Roman" w:hAnsi="Times New Roman" w:cs="Times New Roman"/>
          <w:sz w:val="28"/>
          <w:szCs w:val="28"/>
        </w:rPr>
        <w:t>с использованием функционала федеральной государственной информ</w:t>
      </w:r>
      <w:r w:rsidR="00EB699C" w:rsidRPr="0092135B">
        <w:rPr>
          <w:rFonts w:ascii="Times New Roman" w:hAnsi="Times New Roman" w:cs="Times New Roman"/>
          <w:sz w:val="28"/>
          <w:szCs w:val="28"/>
        </w:rPr>
        <w:t>а</w:t>
      </w:r>
      <w:r w:rsidR="00EB699C" w:rsidRPr="0092135B">
        <w:rPr>
          <w:rFonts w:ascii="Times New Roman" w:hAnsi="Times New Roman" w:cs="Times New Roman"/>
          <w:sz w:val="28"/>
          <w:szCs w:val="28"/>
        </w:rPr>
        <w:t>ционной системы "Единый портал государственных и</w:t>
      </w:r>
      <w:r w:rsidR="004B1B8E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(функций)".</w:t>
      </w:r>
      <w:r w:rsidR="00EB699C" w:rsidRPr="0092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9C" w:rsidRPr="0092135B" w:rsidRDefault="00EB699C" w:rsidP="009213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E6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проверку достоверности св</w:t>
      </w:r>
      <w:r w:rsidRPr="00DB76E6">
        <w:rPr>
          <w:rFonts w:ascii="Times New Roman" w:hAnsi="Times New Roman" w:cs="Times New Roman"/>
          <w:sz w:val="28"/>
          <w:szCs w:val="28"/>
        </w:rPr>
        <w:t>е</w:t>
      </w:r>
      <w:r w:rsidRPr="00DB76E6">
        <w:rPr>
          <w:rFonts w:ascii="Times New Roman" w:hAnsi="Times New Roman" w:cs="Times New Roman"/>
          <w:sz w:val="28"/>
          <w:szCs w:val="28"/>
        </w:rPr>
        <w:t>дений, указанных в заявлении о приеме, и соответствия действительности п</w:t>
      </w:r>
      <w:r w:rsidRPr="00DB76E6">
        <w:rPr>
          <w:rFonts w:ascii="Times New Roman" w:hAnsi="Times New Roman" w:cs="Times New Roman"/>
          <w:sz w:val="28"/>
          <w:szCs w:val="28"/>
        </w:rPr>
        <w:t>о</w:t>
      </w:r>
      <w:r w:rsidRPr="00DB76E6">
        <w:rPr>
          <w:rFonts w:ascii="Times New Roman" w:hAnsi="Times New Roman" w:cs="Times New Roman"/>
          <w:sz w:val="28"/>
          <w:szCs w:val="28"/>
        </w:rPr>
        <w:t>данных электронны</w:t>
      </w:r>
      <w:r w:rsidR="002E12CD" w:rsidRPr="00DB76E6">
        <w:rPr>
          <w:rFonts w:ascii="Times New Roman" w:hAnsi="Times New Roman" w:cs="Times New Roman"/>
          <w:sz w:val="28"/>
          <w:szCs w:val="28"/>
        </w:rPr>
        <w:t>м</w:t>
      </w:r>
      <w:r w:rsidRPr="00DB76E6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2E12CD" w:rsidRPr="00DB76E6">
        <w:rPr>
          <w:rFonts w:ascii="Times New Roman" w:hAnsi="Times New Roman" w:cs="Times New Roman"/>
          <w:sz w:val="28"/>
          <w:szCs w:val="28"/>
        </w:rPr>
        <w:t>м</w:t>
      </w:r>
      <w:r w:rsidRPr="00DB76E6">
        <w:rPr>
          <w:rFonts w:ascii="Times New Roman" w:hAnsi="Times New Roman" w:cs="Times New Roman"/>
          <w:sz w:val="28"/>
          <w:szCs w:val="28"/>
        </w:rPr>
        <w:t xml:space="preserve"> документов. При проведении указанной проверки организация вправе обращаться в соответствующие государственные информ</w:t>
      </w:r>
      <w:r w:rsidRPr="00DB76E6">
        <w:rPr>
          <w:rFonts w:ascii="Times New Roman" w:hAnsi="Times New Roman" w:cs="Times New Roman"/>
          <w:sz w:val="28"/>
          <w:szCs w:val="28"/>
        </w:rPr>
        <w:t>а</w:t>
      </w:r>
      <w:r w:rsidRPr="00DB76E6">
        <w:rPr>
          <w:rFonts w:ascii="Times New Roman" w:hAnsi="Times New Roman" w:cs="Times New Roman"/>
          <w:sz w:val="28"/>
          <w:szCs w:val="28"/>
        </w:rPr>
        <w:t>ционные системы, государственные (муниципальные) органы и организации.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 каждого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заводится личное дело, в котором хранятся все сданные им</w:t>
      </w:r>
      <w:r w:rsidR="00DE1A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 </w:t>
      </w:r>
      <w:r w:rsidR="0011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(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</w:t>
      </w:r>
      <w:r w:rsidR="0011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ксерокопии документов. Личное дело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туриентов оформляется в</w:t>
      </w:r>
      <w:r w:rsidR="00DE1A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электронном виде </w:t>
      </w:r>
      <w:r w:rsidR="0004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(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</w:t>
      </w:r>
      <w:r w:rsidR="0004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бумажном носителе.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 вправе по письменному заявлению в приемную комиссию з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брать сданный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ранее оригинал документа об образовании и/или документа об образовании и о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квалификации и иных оригиналов документов, при условии предоставления ксерокопий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данных документов.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битуриент забирает весь пакет документов, поданный им ранее в приемную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комиссию, он исключается из дальнейшего отбора для п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ступления в Колледж.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Подача заявления о приеме в Колледж и других необходимых док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ментов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регистрируется в специальном журнале. </w:t>
      </w:r>
      <w:r w:rsidRPr="00D7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день окончания приема док</w:t>
      </w:r>
      <w:r w:rsidRPr="00D7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D7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ментов записи в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закрываются чертой и подписываются председателем и ответственным секретарем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приемной комиссии Колледжа.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Журналы регис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рации приема заявлений на обучение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оформляются по каждой специальности, по которой производится набор.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Абитуриенту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выдается расписка о приеме документов 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техническим секретарем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осуществившим прием документов.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Журналы регистрации и личные дела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Абитуриентов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хранятся как д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кументы строгой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отчетности.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 случае возникновения споров, возникающих при приеме граждан на обучение по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ППССЗ,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битуриент подает</w:t>
      </w:r>
      <w:r w:rsidR="00EB69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на имя председателя прие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ной комиссии. Решение оформляется протоколом и предоставляется под ро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пись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битуриенту.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Колледж предоставляет возможность ознакомиться с содержанием образовательных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программ, а также другими нормативными документами, ре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ламентирующими организацию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образовательного процесса и работу приемной комиссии.</w:t>
      </w:r>
    </w:p>
    <w:p w:rsidR="00E7738C" w:rsidRPr="0085141F" w:rsidRDefault="0063047F" w:rsidP="008514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E90A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Прием </w:t>
      </w:r>
      <w:r w:rsidR="008514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85141F">
        <w:rPr>
          <w:rFonts w:ascii="Times New Roman" w:eastAsia="Times New Roman" w:hAnsi="Times New Roman"/>
          <w:bCs/>
          <w:sz w:val="28"/>
          <w:szCs w:val="28"/>
        </w:rPr>
        <w:t>обучение по договору</w:t>
      </w:r>
      <w:proofErr w:type="gramEnd"/>
      <w:r w:rsidR="0085141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5141F">
        <w:rPr>
          <w:rFonts w:ascii="Times New Roman" w:hAnsi="Times New Roman"/>
          <w:sz w:val="28"/>
          <w:szCs w:val="28"/>
        </w:rPr>
        <w:t>об оказании платных образовател</w:t>
      </w:r>
      <w:r w:rsidR="0085141F">
        <w:rPr>
          <w:rFonts w:ascii="Times New Roman" w:hAnsi="Times New Roman"/>
          <w:sz w:val="28"/>
          <w:szCs w:val="28"/>
        </w:rPr>
        <w:t>ь</w:t>
      </w:r>
      <w:r w:rsidR="0085141F">
        <w:rPr>
          <w:rFonts w:ascii="Times New Roman" w:hAnsi="Times New Roman"/>
          <w:sz w:val="28"/>
          <w:szCs w:val="28"/>
        </w:rPr>
        <w:t xml:space="preserve">ных услуг </w:t>
      </w:r>
      <w:r w:rsidR="0085141F" w:rsidRPr="000A0FB1">
        <w:rPr>
          <w:rFonts w:ascii="Times New Roman" w:hAnsi="Times New Roman"/>
          <w:sz w:val="28"/>
          <w:szCs w:val="28"/>
        </w:rPr>
        <w:t>за счет средств физических и (или) юридических лиц</w:t>
      </w:r>
      <w:r w:rsidR="0085141F">
        <w:rPr>
          <w:rFonts w:ascii="Times New Roman" w:hAnsi="Times New Roman"/>
          <w:sz w:val="28"/>
          <w:szCs w:val="28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каждую сп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циальность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осуществляется приемной комиссией сверх установленных на них контрольных цифр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приема.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C17A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C01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704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</w:t>
      </w:r>
      <w:r w:rsidR="00704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448">
        <w:rPr>
          <w:rFonts w:ascii="Times New Roman" w:hAnsi="Times New Roman"/>
          <w:sz w:val="28"/>
          <w:szCs w:val="28"/>
        </w:rPr>
        <w:t xml:space="preserve">об оказании платных образовательных услуг </w:t>
      </w:r>
      <w:r w:rsidR="00704448" w:rsidRPr="000A0FB1">
        <w:rPr>
          <w:rFonts w:ascii="Times New Roman" w:hAnsi="Times New Roman"/>
          <w:sz w:val="28"/>
          <w:szCs w:val="28"/>
        </w:rPr>
        <w:t>за счет средств физических и (или) юридических лиц</w:t>
      </w:r>
      <w:r w:rsidR="00B3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оформляется при подаче за</w:t>
      </w:r>
      <w:r w:rsidR="00FF4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явлений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FF4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кументов.</w:t>
      </w:r>
    </w:p>
    <w:p w:rsidR="00482300" w:rsidRDefault="00482300" w:rsidP="00FB53B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B53B2" w:rsidRPr="00FB53B2" w:rsidRDefault="0035186A" w:rsidP="00FB53B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IV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63047F" w:rsidRPr="00FB5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15937" w:rsidRPr="00FB5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Организация вступительных испытаний</w:t>
      </w:r>
    </w:p>
    <w:p w:rsidR="002D0670" w:rsidRPr="00C4242F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Для организации и проведения вступительных испытаний по спец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альностям,</w:t>
      </w:r>
      <w:r w:rsidR="00B30DA4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требующим наличия у </w:t>
      </w:r>
      <w:r w:rsidR="00864D41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Абитуриентов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определенных творческих сп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собностей (далее </w:t>
      </w:r>
      <w:r w:rsidR="00B30DA4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вступительные</w:t>
      </w:r>
      <w:r w:rsidR="00B30DA4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испытания), создаются экзаменационные</w:t>
      </w:r>
      <w:r w:rsidR="002D0670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r w:rsidR="002D0670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2D0670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миссии.</w:t>
      </w:r>
    </w:p>
    <w:p w:rsidR="00FB53B2" w:rsidRPr="00C4242F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Персональный состав экзаменационных комиссий формируется пре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седател</w:t>
      </w:r>
      <w:r w:rsidR="000B2C10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ем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приемной комиссии из числа квалифицированных преподавателей, и</w:t>
      </w:r>
      <w:r w:rsidR="00B30DA4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утверждается приказом директора Колледжа.</w:t>
      </w:r>
    </w:p>
    <w:p w:rsidR="00FB53B2" w:rsidRPr="00C4242F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Абитуриент допускается к прохождению творческого испытания при поступлении на</w:t>
      </w:r>
      <w:r w:rsidR="00B30DA4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специальности, требующих у </w:t>
      </w:r>
      <w:r w:rsidR="00864D41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Абитуриента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наличия творческих способностей, </w:t>
      </w:r>
      <w:r w:rsidR="00745CA1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условии сдачи в приемную комиссию полного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пакет док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ментов, согласно Правилам приема в </w:t>
      </w:r>
      <w:r w:rsidR="00FB53B2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ГБПОУ </w:t>
      </w:r>
      <w:r w:rsidR="00712137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B53B2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Пензенский колледж искусств</w:t>
      </w:r>
      <w:r w:rsidR="00712137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FB53B2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B53B2" w:rsidRPr="0035186A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 </w:t>
      </w:r>
      <w:r w:rsidR="00F15C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каждого абитуриента, допущенного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вступительным испытаниям, оформляется </w:t>
      </w:r>
      <w:r w:rsidR="000D7129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экзаменационный лист</w:t>
      </w:r>
      <w:r w:rsidR="00DF5E2A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личной фотографией. </w:t>
      </w:r>
      <w:r w:rsidR="000D7129" w:rsidRPr="00C424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Экзаменационный</w:t>
      </w:r>
      <w:r w:rsidR="000D7129"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Start"/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 вкл</w:t>
      </w:r>
      <w:proofErr w:type="gramEnd"/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адывается в личное дело </w:t>
      </w:r>
      <w:r w:rsidR="001753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битуриента по окончании</w:t>
      </w:r>
      <w:r w:rsidR="00DF5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вступительных и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3518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пытаний.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Прохождение вступ</w:t>
      </w:r>
      <w:r w:rsidR="00B052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ительных испытаний проводится </w:t>
      </w:r>
      <w:r w:rsidR="00A93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</w:t>
      </w:r>
      <w:r w:rsidR="00B052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3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="00B052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</w:t>
      </w:r>
      <w:r w:rsidR="00A93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вступительных испыта</w:t>
      </w:r>
      <w:r w:rsidR="00B052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ний</w:t>
      </w:r>
      <w:r w:rsidR="00846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утвержденн</w:t>
      </w:r>
      <w:r w:rsidR="00A93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="00846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председателем Приемной комиссии</w:t>
      </w:r>
      <w:r w:rsidR="00A93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4.6. По результатам вступительного испытания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имеет право подать в</w:t>
      </w:r>
      <w:r w:rsidR="00913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апелляционную комиссию письменное заявление о нарушении, по его мнению,</w:t>
      </w:r>
      <w:r w:rsidR="00DF5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установленного порядка проведения испытания и (или) несогласии с его результатами (далее</w:t>
      </w:r>
      <w:r w:rsidR="005E5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апелляция). Порядок подачи и проведения апелляции указан в Положении об</w:t>
      </w:r>
      <w:r w:rsidR="005E5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апелляционной комиссии, утвержденном приказом д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ректора.</w:t>
      </w:r>
    </w:p>
    <w:p w:rsidR="00FB53B2" w:rsidRPr="00671F18" w:rsidRDefault="0063047F" w:rsidP="0047721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72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4.7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Лица, не прошедшие вступительное испытание по уважительной пр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чине (болезнь или иные обстоятельства, подтвержденные документально), д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пускаются к сдаче вступительного испытания в другой день (при наличии во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можности в соответствии с графиком вступительных испытаний). Аби</w:t>
      </w:r>
      <w:r w:rsidR="00702C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туриент должен </w:t>
      </w:r>
      <w:proofErr w:type="gramStart"/>
      <w:r w:rsidR="00702C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установленные П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равилами приема сроки подать в приемную коми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сию заявление о допуске его к вступительному испытанию в другой день</w:t>
      </w:r>
      <w:proofErr w:type="gramEnd"/>
      <w:r w:rsidR="00477214"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представлением подтверждающих документов</w:t>
      </w:r>
      <w:r w:rsidR="00702C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B53B2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4.8.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Абитуриенты</w:t>
      </w:r>
      <w:r w:rsidR="00F546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явившиеся на вступительные испытания без уваж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тельной причины,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допускаются к повторной сдаче вступительных испыт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ний.</w:t>
      </w:r>
    </w:p>
    <w:p w:rsidR="00036962" w:rsidRPr="00F54601" w:rsidRDefault="0063047F" w:rsidP="00F54601">
      <w:pPr>
        <w:widowControl/>
        <w:ind w:firstLine="567"/>
        <w:jc w:val="both"/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4.9. Присутствие посторонних лиц на вступительном испытании не допу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кается, за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исключением ассистента и/или сурдопереводчика, оказывающих 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864D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туриенту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инвалидностью и лицам с ограниченными возможностями здоровья необходимую</w:t>
      </w:r>
      <w:r w:rsidR="00DF5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техническую помощь с учетом их индивидуальных особенностей.</w:t>
      </w:r>
    </w:p>
    <w:p w:rsidR="00036962" w:rsidRPr="00036962" w:rsidRDefault="00036962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6962">
        <w:rPr>
          <w:rStyle w:val="markedcontent"/>
          <w:rFonts w:ascii="Times New Roman" w:hAnsi="Times New Roman" w:cs="Times New Roman"/>
          <w:sz w:val="28"/>
          <w:szCs w:val="28"/>
        </w:rPr>
        <w:t>4.1</w:t>
      </w:r>
      <w:r w:rsidR="00F54601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Pr="00036962">
        <w:rPr>
          <w:rStyle w:val="markedcontent"/>
          <w:rFonts w:ascii="Times New Roman" w:hAnsi="Times New Roman" w:cs="Times New Roman"/>
          <w:sz w:val="28"/>
          <w:szCs w:val="28"/>
        </w:rPr>
        <w:t>. Лица, не прошедшие по конкурсу на выбранную специальность, могут</w:t>
      </w:r>
      <w:r w:rsidR="00671F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71F18" w:rsidRPr="00671F18">
        <w:rPr>
          <w:rStyle w:val="markedcontent"/>
          <w:rFonts w:ascii="Times New Roman" w:hAnsi="Times New Roman" w:cs="Times New Roman"/>
          <w:sz w:val="28"/>
          <w:szCs w:val="28"/>
        </w:rPr>
        <w:t xml:space="preserve">поступить </w:t>
      </w:r>
      <w:r w:rsidRPr="00671F18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Pr="00036962">
        <w:rPr>
          <w:rStyle w:val="markedcontent"/>
          <w:rFonts w:ascii="Times New Roman" w:hAnsi="Times New Roman" w:cs="Times New Roman"/>
          <w:sz w:val="28"/>
          <w:szCs w:val="28"/>
        </w:rPr>
        <w:t xml:space="preserve"> другую специальность при наличии свободных мест в колледже.</w:t>
      </w:r>
    </w:p>
    <w:p w:rsidR="00671F18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</w:t>
      </w:r>
      <w:r w:rsidR="00F546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EC64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Абитуриенты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числа инвалидов и лиц с ограниченными возможн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стями здоровья</w:t>
      </w:r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сдают вступительные испытания в соответствии </w:t>
      </w:r>
      <w:proofErr w:type="gramStart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="00671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FB53B2" w:rsidRDefault="00671F18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Министерства просвещения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 от 02 се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тября 2020</w:t>
      </w:r>
      <w:r w:rsidR="005E5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r w:rsidR="00FB5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457 </w:t>
      </w:r>
      <w:r w:rsidR="00712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порядка приема на</w:t>
      </w:r>
      <w:r w:rsidR="005E5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по</w:t>
      </w:r>
      <w:proofErr w:type="gramEnd"/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тельным программам среднего профессионального образования</w:t>
      </w:r>
      <w:r w:rsidR="00712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B53B2" w:rsidRDefault="00671F18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Правилами приема на обучение </w:t>
      </w:r>
      <w:r w:rsidR="0063047F" w:rsidRPr="00DC27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DC27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ППССЗ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FB5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2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B53B2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Пензенский колледж</w:t>
      </w:r>
      <w:r w:rsidR="00FB5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FB5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FB5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кусств</w:t>
      </w:r>
      <w:r w:rsidR="00712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утвержденный приказом Колледжа, с учетом особенностей психофиз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ческого</w:t>
      </w:r>
      <w:r w:rsidR="00DF5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развития, индивидуальных возможностей и состояния здоровья.</w:t>
      </w:r>
    </w:p>
    <w:p w:rsidR="002F3659" w:rsidRDefault="002F3659" w:rsidP="00023BAF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23BAF" w:rsidRDefault="00DC27C0" w:rsidP="00023BAF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</w:t>
      </w:r>
      <w:r w:rsidR="0063047F" w:rsidRPr="00023BA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F15937" w:rsidRPr="00023BA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зачисления</w:t>
      </w:r>
    </w:p>
    <w:p w:rsidR="00650CFF" w:rsidRPr="00650CFF" w:rsidRDefault="00650CFF" w:rsidP="008C01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Поступающий пре</w:t>
      </w:r>
      <w:r w:rsidR="00752F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доставляет оригинал документа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образовании и (или) документа об образовании и о квалификации в установленные сроки.</w:t>
      </w:r>
    </w:p>
    <w:p w:rsidR="00650CFF" w:rsidRDefault="0063047F" w:rsidP="008C01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65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65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A6833" w:rsidRPr="0065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65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иректором колледжа издается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о зачислении лиц, рекоменд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ванных приемной</w:t>
      </w:r>
      <w:r w:rsidR="00913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 к зачислению и представивших оригиналы соо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ветствующих документов</w:t>
      </w:r>
      <w:r w:rsidR="00752F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32E0C" w:rsidRDefault="0063047F" w:rsidP="008C01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к приказу о зачислении является </w:t>
      </w:r>
      <w:r w:rsidR="001B1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Pr="00A07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фамильный список </w:t>
      </w:r>
      <w:r w:rsidR="001B1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</w:t>
      </w:r>
      <w:r w:rsidR="001B1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B1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занных лиц </w:t>
      </w:r>
      <w:r w:rsidRPr="00A07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</w:t>
      </w:r>
      <w:r w:rsidR="00913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7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обучения по заявленным </w:t>
      </w:r>
      <w:r w:rsidR="00E7738C" w:rsidRPr="00432E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ППССЗ</w:t>
      </w:r>
      <w:r w:rsidR="00432E0C" w:rsidRPr="00432E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B2962" w:rsidRDefault="00752F22" w:rsidP="008C01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5.3.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с приложением размещается на следующий рабочий день после издания на</w:t>
      </w:r>
      <w:r w:rsidR="00913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информационном стенде приемной комиссии и на официальном са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 колледжа.</w:t>
      </w:r>
      <w:r w:rsidR="006679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B2962" w:rsidRDefault="00DB2962" w:rsidP="00FE1833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3853" w:rsidRPr="00513853" w:rsidRDefault="00DB2962" w:rsidP="00A11703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VI</w:t>
      </w:r>
      <w:r w:rsidR="003375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63047F" w:rsidRPr="005138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15937" w:rsidRPr="005138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Отчетность приемной комиссии</w:t>
      </w:r>
    </w:p>
    <w:p w:rsidR="00513853" w:rsidRDefault="003C4F9E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 Работа приемной комиссии завершается отчетом об итогах приема.</w:t>
      </w:r>
    </w:p>
    <w:p w:rsidR="00513853" w:rsidRDefault="003C4F9E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 Отчетными документами при проверке работы приемной комиссии я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ляются:</w:t>
      </w:r>
    </w:p>
    <w:p w:rsidR="00513853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Правила приема в Колледж и другие нормативные акты колледжа,</w:t>
      </w:r>
      <w:r w:rsidR="001267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ментирующие работу приемной комиссии;</w:t>
      </w:r>
    </w:p>
    <w:p w:rsidR="00513853" w:rsidRDefault="0063047F" w:rsidP="002A6E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документы, подтверждающие контрольные цифры приема;</w:t>
      </w:r>
    </w:p>
    <w:p w:rsidR="00513853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приказы по утверждению состава приемной, апелляционной и экзамен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ционной</w:t>
      </w:r>
      <w:r w:rsidR="00864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комиссий;</w:t>
      </w:r>
    </w:p>
    <w:p w:rsidR="00513853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протоколы приемной комиссии;</w:t>
      </w:r>
    </w:p>
    <w:p w:rsidR="009000FA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журнал регистрации заявлений </w:t>
      </w:r>
      <w:r w:rsidR="00864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Абитуриентов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000FA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расписание вступительных испытаний;</w:t>
      </w:r>
    </w:p>
    <w:p w:rsidR="009000FA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личные дела </w:t>
      </w:r>
      <w:r w:rsidR="00864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Абитуриентов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000FA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приказы о зачислении в состав </w:t>
      </w:r>
      <w:proofErr w:type="gramStart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000FA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="001267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ведомости вступительных Испытаний;</w:t>
      </w:r>
    </w:p>
    <w:p w:rsidR="00337534" w:rsidRDefault="00126739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="00337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протоколы о конкурсе аттестатов;</w:t>
      </w:r>
    </w:p>
    <w:p w:rsidR="009000FA" w:rsidRDefault="0063047F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2D"/>
      </w:r>
      <w:r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протоколы рассмотрения апелляций.</w:t>
      </w:r>
    </w:p>
    <w:p w:rsidR="00E90637" w:rsidRDefault="00E90637" w:rsidP="009000F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000FA" w:rsidRPr="009000FA" w:rsidRDefault="00DB2962" w:rsidP="009000F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VII</w:t>
      </w:r>
      <w:r w:rsidR="0063047F" w:rsidRPr="009000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F15937" w:rsidRPr="009000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принятия и срок действия положения</w:t>
      </w:r>
    </w:p>
    <w:p w:rsidR="009000FA" w:rsidRDefault="003C4F9E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 Настоящее Положение рассматривается и согласовывается Советом Колледжа и</w:t>
      </w:r>
      <w:r w:rsidR="001267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утверждается приказом директора Колледжа.</w:t>
      </w:r>
    </w:p>
    <w:p w:rsidR="008768A7" w:rsidRDefault="003C4F9E" w:rsidP="0051385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 Действие настоящего Положения прекращается с момента утвержд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приказом</w:t>
      </w:r>
      <w:r w:rsidR="001267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047F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директором колледжа нового Положения о приемной комиссии </w:t>
      </w:r>
      <w:r w:rsidR="009000FA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900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ГБПОУ</w:t>
      </w:r>
      <w:r w:rsidR="00864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2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000FA" w:rsidRPr="002A6E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Пензенский колледж</w:t>
      </w:r>
      <w:r w:rsidR="00900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искусств</w:t>
      </w:r>
      <w:r w:rsidR="00712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00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768A7" w:rsidRDefault="008768A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63047F" w:rsidRPr="002A6EA8" w:rsidRDefault="008768A7" w:rsidP="0051385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8A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51880" cy="8687701"/>
            <wp:effectExtent l="19050" t="0" r="127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6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47F" w:rsidRPr="002A6EA8" w:rsidSect="003F7C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16" w:rsidRDefault="00D72D16" w:rsidP="00D662DF">
      <w:r>
        <w:separator/>
      </w:r>
    </w:p>
  </w:endnote>
  <w:endnote w:type="continuationSeparator" w:id="1">
    <w:p w:rsidR="00D72D16" w:rsidRDefault="00D72D16" w:rsidP="00D6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7" w:rsidRDefault="008768A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7" w:rsidRDefault="008768A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7" w:rsidRDefault="008768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16" w:rsidRDefault="00D72D16"/>
  </w:footnote>
  <w:footnote w:type="continuationSeparator" w:id="1">
    <w:p w:rsidR="00D72D16" w:rsidRDefault="00D72D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7" w:rsidRDefault="008768A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C" w:rsidRDefault="002E67B3">
    <w:pPr>
      <w:rPr>
        <w:sz w:val="2"/>
        <w:szCs w:val="2"/>
      </w:rPr>
    </w:pPr>
    <w:r w:rsidRPr="002E67B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7.65pt;margin-top:22.35pt;width:10.55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" filled="f" stroked="f">
          <v:textbox style="mso-next-textbox:#Text Box 1;mso-fit-shape-to-text:t" inset="0,0,0,0">
            <w:txbxContent>
              <w:p w:rsidR="00B95C4C" w:rsidRDefault="002E67B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noProof/>
                  </w:rPr>
                  <w:fldChar w:fldCharType="begin"/>
                </w:r>
                <w:r w:rsidR="00B95C4C">
                  <w:rPr>
                    <w:rStyle w:val="a5"/>
                    <w:noProof/>
                  </w:rPr>
                  <w:instrText xml:space="preserve"> PAGE \* MERGEFORMAT </w:instrText>
                </w:r>
                <w:r>
                  <w:rPr>
                    <w:rStyle w:val="a5"/>
                    <w:noProof/>
                  </w:rPr>
                  <w:fldChar w:fldCharType="separate"/>
                </w:r>
                <w:r w:rsidR="008768A7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7" w:rsidRDefault="008768A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021"/>
    <w:multiLevelType w:val="multilevel"/>
    <w:tmpl w:val="9ED84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F0A07"/>
    <w:multiLevelType w:val="hybridMultilevel"/>
    <w:tmpl w:val="E0C460D4"/>
    <w:lvl w:ilvl="0" w:tplc="CCF2E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D3FBD"/>
    <w:multiLevelType w:val="hybridMultilevel"/>
    <w:tmpl w:val="0BCAC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D5EFB"/>
    <w:multiLevelType w:val="multilevel"/>
    <w:tmpl w:val="3ABE10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52271"/>
    <w:multiLevelType w:val="hybridMultilevel"/>
    <w:tmpl w:val="FE722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663FBF"/>
    <w:multiLevelType w:val="hybridMultilevel"/>
    <w:tmpl w:val="97204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153B76"/>
    <w:multiLevelType w:val="multilevel"/>
    <w:tmpl w:val="D750C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E1EF8"/>
    <w:multiLevelType w:val="hybridMultilevel"/>
    <w:tmpl w:val="95E01AEC"/>
    <w:lvl w:ilvl="0" w:tplc="6F022BE8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2541667"/>
    <w:multiLevelType w:val="hybridMultilevel"/>
    <w:tmpl w:val="3CCCC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844EC8"/>
    <w:multiLevelType w:val="hybridMultilevel"/>
    <w:tmpl w:val="07EC6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9B4AD7"/>
    <w:multiLevelType w:val="multilevel"/>
    <w:tmpl w:val="B734BF94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C4BE5"/>
    <w:multiLevelType w:val="multilevel"/>
    <w:tmpl w:val="C3DEBC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D7E00"/>
    <w:multiLevelType w:val="hybridMultilevel"/>
    <w:tmpl w:val="6366D6A6"/>
    <w:lvl w:ilvl="0" w:tplc="C0BEEE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D917E0"/>
    <w:multiLevelType w:val="hybridMultilevel"/>
    <w:tmpl w:val="39EEB3DA"/>
    <w:lvl w:ilvl="0" w:tplc="6F022BE8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1B333FC"/>
    <w:multiLevelType w:val="multilevel"/>
    <w:tmpl w:val="F41221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C70002"/>
    <w:multiLevelType w:val="multilevel"/>
    <w:tmpl w:val="C64282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7D626A"/>
    <w:multiLevelType w:val="multilevel"/>
    <w:tmpl w:val="8E18BD58"/>
    <w:lvl w:ilvl="0">
      <w:start w:val="6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82A3A"/>
    <w:multiLevelType w:val="hybridMultilevel"/>
    <w:tmpl w:val="48067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574BA3"/>
    <w:multiLevelType w:val="hybridMultilevel"/>
    <w:tmpl w:val="3678124A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B2061F"/>
    <w:multiLevelType w:val="hybridMultilevel"/>
    <w:tmpl w:val="2BFCD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2B3442"/>
    <w:multiLevelType w:val="hybridMultilevel"/>
    <w:tmpl w:val="0C30F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711CF3"/>
    <w:multiLevelType w:val="hybridMultilevel"/>
    <w:tmpl w:val="620E0A1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6F022B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D5AA8A6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84914"/>
    <w:multiLevelType w:val="multilevel"/>
    <w:tmpl w:val="920EA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424DDE"/>
    <w:multiLevelType w:val="hybridMultilevel"/>
    <w:tmpl w:val="2B5A87F0"/>
    <w:lvl w:ilvl="0" w:tplc="6F022BE8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9A51D3C"/>
    <w:multiLevelType w:val="hybridMultilevel"/>
    <w:tmpl w:val="7E3E7F78"/>
    <w:lvl w:ilvl="0" w:tplc="0F92D4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7675CF"/>
    <w:multiLevelType w:val="hybridMultilevel"/>
    <w:tmpl w:val="C944D5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3033D0"/>
    <w:multiLevelType w:val="multilevel"/>
    <w:tmpl w:val="D3863B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E105E"/>
    <w:multiLevelType w:val="hybridMultilevel"/>
    <w:tmpl w:val="FF0ABF32"/>
    <w:lvl w:ilvl="0" w:tplc="3774CAFE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8046D5"/>
    <w:multiLevelType w:val="hybridMultilevel"/>
    <w:tmpl w:val="2318D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B44ABF"/>
    <w:multiLevelType w:val="multilevel"/>
    <w:tmpl w:val="6AE8A6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480D57"/>
    <w:multiLevelType w:val="hybridMultilevel"/>
    <w:tmpl w:val="FDFA0788"/>
    <w:lvl w:ilvl="0" w:tplc="BEF89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29"/>
  </w:num>
  <w:num w:numId="6">
    <w:abstractNumId w:val="22"/>
  </w:num>
  <w:num w:numId="7">
    <w:abstractNumId w:val="26"/>
  </w:num>
  <w:num w:numId="8">
    <w:abstractNumId w:val="3"/>
  </w:num>
  <w:num w:numId="9">
    <w:abstractNumId w:val="10"/>
  </w:num>
  <w:num w:numId="10">
    <w:abstractNumId w:val="6"/>
  </w:num>
  <w:num w:numId="11">
    <w:abstractNumId w:val="16"/>
  </w:num>
  <w:num w:numId="12">
    <w:abstractNumId w:val="30"/>
  </w:num>
  <w:num w:numId="13">
    <w:abstractNumId w:val="19"/>
  </w:num>
  <w:num w:numId="14">
    <w:abstractNumId w:val="17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28"/>
  </w:num>
  <w:num w:numId="20">
    <w:abstractNumId w:val="20"/>
  </w:num>
  <w:num w:numId="21">
    <w:abstractNumId w:val="25"/>
  </w:num>
  <w:num w:numId="22">
    <w:abstractNumId w:val="2"/>
  </w:num>
  <w:num w:numId="23">
    <w:abstractNumId w:val="18"/>
  </w:num>
  <w:num w:numId="24">
    <w:abstractNumId w:val="1"/>
  </w:num>
  <w:num w:numId="25">
    <w:abstractNumId w:val="24"/>
  </w:num>
  <w:num w:numId="26">
    <w:abstractNumId w:val="12"/>
  </w:num>
  <w:num w:numId="27">
    <w:abstractNumId w:val="21"/>
  </w:num>
  <w:num w:numId="28">
    <w:abstractNumId w:val="23"/>
  </w:num>
  <w:num w:numId="29">
    <w:abstractNumId w:val="13"/>
  </w:num>
  <w:num w:numId="30">
    <w:abstractNumId w:val="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62DF"/>
    <w:rsid w:val="00005A08"/>
    <w:rsid w:val="00023BAF"/>
    <w:rsid w:val="00036962"/>
    <w:rsid w:val="000436B8"/>
    <w:rsid w:val="00045846"/>
    <w:rsid w:val="000641A7"/>
    <w:rsid w:val="00083BD7"/>
    <w:rsid w:val="000944D9"/>
    <w:rsid w:val="000963A5"/>
    <w:rsid w:val="000B2C10"/>
    <w:rsid w:val="000B6876"/>
    <w:rsid w:val="000C21F5"/>
    <w:rsid w:val="000D7129"/>
    <w:rsid w:val="000E112A"/>
    <w:rsid w:val="000F3229"/>
    <w:rsid w:val="00107332"/>
    <w:rsid w:val="001110E2"/>
    <w:rsid w:val="00111FA3"/>
    <w:rsid w:val="00115B3D"/>
    <w:rsid w:val="0012609A"/>
    <w:rsid w:val="00126739"/>
    <w:rsid w:val="001306DA"/>
    <w:rsid w:val="00136456"/>
    <w:rsid w:val="001370B1"/>
    <w:rsid w:val="00154BAD"/>
    <w:rsid w:val="001753CF"/>
    <w:rsid w:val="00190903"/>
    <w:rsid w:val="001A6833"/>
    <w:rsid w:val="001B1A66"/>
    <w:rsid w:val="001C2DE0"/>
    <w:rsid w:val="001C7B8E"/>
    <w:rsid w:val="001D4553"/>
    <w:rsid w:val="0020299B"/>
    <w:rsid w:val="00215007"/>
    <w:rsid w:val="002A6EA8"/>
    <w:rsid w:val="002B2820"/>
    <w:rsid w:val="002B3A26"/>
    <w:rsid w:val="002B5B76"/>
    <w:rsid w:val="002C4049"/>
    <w:rsid w:val="002D0670"/>
    <w:rsid w:val="002E12CD"/>
    <w:rsid w:val="002E67B3"/>
    <w:rsid w:val="002F3659"/>
    <w:rsid w:val="002F5568"/>
    <w:rsid w:val="00337534"/>
    <w:rsid w:val="0035186A"/>
    <w:rsid w:val="00357395"/>
    <w:rsid w:val="00392B28"/>
    <w:rsid w:val="00393B84"/>
    <w:rsid w:val="003B64CC"/>
    <w:rsid w:val="003C4F9E"/>
    <w:rsid w:val="003E0E66"/>
    <w:rsid w:val="003F7C30"/>
    <w:rsid w:val="00424F22"/>
    <w:rsid w:val="004317D4"/>
    <w:rsid w:val="00432E0C"/>
    <w:rsid w:val="004463E7"/>
    <w:rsid w:val="0047440C"/>
    <w:rsid w:val="00477214"/>
    <w:rsid w:val="00477B10"/>
    <w:rsid w:val="00480453"/>
    <w:rsid w:val="00482300"/>
    <w:rsid w:val="00483C8F"/>
    <w:rsid w:val="004907BA"/>
    <w:rsid w:val="0049211E"/>
    <w:rsid w:val="004B1B8E"/>
    <w:rsid w:val="004D0A63"/>
    <w:rsid w:val="004E5EFF"/>
    <w:rsid w:val="004F55FA"/>
    <w:rsid w:val="00513853"/>
    <w:rsid w:val="00530956"/>
    <w:rsid w:val="00531F02"/>
    <w:rsid w:val="00537137"/>
    <w:rsid w:val="00551CE0"/>
    <w:rsid w:val="00565A12"/>
    <w:rsid w:val="00592559"/>
    <w:rsid w:val="00594FD8"/>
    <w:rsid w:val="005C6253"/>
    <w:rsid w:val="005E58CE"/>
    <w:rsid w:val="005F6C65"/>
    <w:rsid w:val="00606D1A"/>
    <w:rsid w:val="006072FD"/>
    <w:rsid w:val="00613AD4"/>
    <w:rsid w:val="0063047F"/>
    <w:rsid w:val="006345B8"/>
    <w:rsid w:val="00647A1C"/>
    <w:rsid w:val="00650CFF"/>
    <w:rsid w:val="006679FD"/>
    <w:rsid w:val="00671F18"/>
    <w:rsid w:val="00687CA4"/>
    <w:rsid w:val="006D5BEA"/>
    <w:rsid w:val="00702CCF"/>
    <w:rsid w:val="00704448"/>
    <w:rsid w:val="00705DC8"/>
    <w:rsid w:val="00712137"/>
    <w:rsid w:val="0072049E"/>
    <w:rsid w:val="00745CA1"/>
    <w:rsid w:val="00752F22"/>
    <w:rsid w:val="00771834"/>
    <w:rsid w:val="00781743"/>
    <w:rsid w:val="007A0DC4"/>
    <w:rsid w:val="007A35B1"/>
    <w:rsid w:val="007D2182"/>
    <w:rsid w:val="007D25F3"/>
    <w:rsid w:val="007D7D0B"/>
    <w:rsid w:val="00825308"/>
    <w:rsid w:val="00827926"/>
    <w:rsid w:val="00841B05"/>
    <w:rsid w:val="00846526"/>
    <w:rsid w:val="0085141F"/>
    <w:rsid w:val="008514FB"/>
    <w:rsid w:val="00864186"/>
    <w:rsid w:val="00864D41"/>
    <w:rsid w:val="008768A7"/>
    <w:rsid w:val="008A649B"/>
    <w:rsid w:val="008C01CD"/>
    <w:rsid w:val="008C356F"/>
    <w:rsid w:val="009000FA"/>
    <w:rsid w:val="00912EB5"/>
    <w:rsid w:val="0091385E"/>
    <w:rsid w:val="00914722"/>
    <w:rsid w:val="009160E0"/>
    <w:rsid w:val="0092135B"/>
    <w:rsid w:val="00924C88"/>
    <w:rsid w:val="009315F9"/>
    <w:rsid w:val="00947F54"/>
    <w:rsid w:val="009510D5"/>
    <w:rsid w:val="009510FC"/>
    <w:rsid w:val="009537E6"/>
    <w:rsid w:val="00970D92"/>
    <w:rsid w:val="00972F4E"/>
    <w:rsid w:val="00977CC2"/>
    <w:rsid w:val="009A3301"/>
    <w:rsid w:val="009A3E31"/>
    <w:rsid w:val="009B2907"/>
    <w:rsid w:val="009D3131"/>
    <w:rsid w:val="009D5194"/>
    <w:rsid w:val="009D7A50"/>
    <w:rsid w:val="009E50C7"/>
    <w:rsid w:val="00A07F63"/>
    <w:rsid w:val="00A11703"/>
    <w:rsid w:val="00A17259"/>
    <w:rsid w:val="00A31481"/>
    <w:rsid w:val="00A31824"/>
    <w:rsid w:val="00A4645F"/>
    <w:rsid w:val="00A846EB"/>
    <w:rsid w:val="00A9327F"/>
    <w:rsid w:val="00AB1D43"/>
    <w:rsid w:val="00AD2B36"/>
    <w:rsid w:val="00B052C5"/>
    <w:rsid w:val="00B30DA4"/>
    <w:rsid w:val="00B36F35"/>
    <w:rsid w:val="00B60F69"/>
    <w:rsid w:val="00B95C4C"/>
    <w:rsid w:val="00BA0695"/>
    <w:rsid w:val="00BA5C4E"/>
    <w:rsid w:val="00BA7581"/>
    <w:rsid w:val="00BD03EA"/>
    <w:rsid w:val="00BF28CD"/>
    <w:rsid w:val="00C023B1"/>
    <w:rsid w:val="00C169BF"/>
    <w:rsid w:val="00C17AA6"/>
    <w:rsid w:val="00C4242F"/>
    <w:rsid w:val="00C70157"/>
    <w:rsid w:val="00C74542"/>
    <w:rsid w:val="00C97461"/>
    <w:rsid w:val="00CA04C8"/>
    <w:rsid w:val="00CA5927"/>
    <w:rsid w:val="00CD51F5"/>
    <w:rsid w:val="00CD7047"/>
    <w:rsid w:val="00CF078D"/>
    <w:rsid w:val="00CF7371"/>
    <w:rsid w:val="00D01C85"/>
    <w:rsid w:val="00D340C8"/>
    <w:rsid w:val="00D41015"/>
    <w:rsid w:val="00D53BBA"/>
    <w:rsid w:val="00D662DF"/>
    <w:rsid w:val="00D7248D"/>
    <w:rsid w:val="00D72D16"/>
    <w:rsid w:val="00D74668"/>
    <w:rsid w:val="00D8124C"/>
    <w:rsid w:val="00D90DB1"/>
    <w:rsid w:val="00DA0A61"/>
    <w:rsid w:val="00DB2962"/>
    <w:rsid w:val="00DB76E6"/>
    <w:rsid w:val="00DC27C0"/>
    <w:rsid w:val="00DE1A46"/>
    <w:rsid w:val="00DF5E2A"/>
    <w:rsid w:val="00DF763B"/>
    <w:rsid w:val="00E345A3"/>
    <w:rsid w:val="00E509E2"/>
    <w:rsid w:val="00E5327A"/>
    <w:rsid w:val="00E6767E"/>
    <w:rsid w:val="00E74447"/>
    <w:rsid w:val="00E745D9"/>
    <w:rsid w:val="00E7688A"/>
    <w:rsid w:val="00E7738C"/>
    <w:rsid w:val="00E90637"/>
    <w:rsid w:val="00E90A95"/>
    <w:rsid w:val="00EA01D3"/>
    <w:rsid w:val="00EA5EBC"/>
    <w:rsid w:val="00EB699C"/>
    <w:rsid w:val="00EC3A8F"/>
    <w:rsid w:val="00EC40D0"/>
    <w:rsid w:val="00EC64CB"/>
    <w:rsid w:val="00EE3394"/>
    <w:rsid w:val="00F00BB1"/>
    <w:rsid w:val="00F0425A"/>
    <w:rsid w:val="00F11AE6"/>
    <w:rsid w:val="00F15937"/>
    <w:rsid w:val="00F15C48"/>
    <w:rsid w:val="00F37D4B"/>
    <w:rsid w:val="00F40D84"/>
    <w:rsid w:val="00F46F22"/>
    <w:rsid w:val="00F54601"/>
    <w:rsid w:val="00F5498B"/>
    <w:rsid w:val="00F8172B"/>
    <w:rsid w:val="00F87709"/>
    <w:rsid w:val="00F87C38"/>
    <w:rsid w:val="00F87F3B"/>
    <w:rsid w:val="00F9465D"/>
    <w:rsid w:val="00FB53B2"/>
    <w:rsid w:val="00FD5262"/>
    <w:rsid w:val="00FD65C5"/>
    <w:rsid w:val="00FD78FB"/>
    <w:rsid w:val="00FE1833"/>
    <w:rsid w:val="00FE6B64"/>
    <w:rsid w:val="00FF0546"/>
    <w:rsid w:val="00FF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2D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662DF"/>
    <w:pPr>
      <w:shd w:val="clear" w:color="auto" w:fill="FFFFFF"/>
      <w:spacing w:after="24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D66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D662DF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D66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D662DF"/>
    <w:pPr>
      <w:shd w:val="clear" w:color="auto" w:fill="FFFFFF"/>
      <w:spacing w:before="140" w:after="192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10pt">
    <w:name w:val="Основной текст (5) + 10 pt;Не курсив"/>
    <w:basedOn w:val="5"/>
    <w:rsid w:val="00D66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66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39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5pt">
    <w:name w:val="Основной текст (5) + 10;5 pt;Не курсив"/>
    <w:basedOn w:val="5"/>
    <w:rsid w:val="00D66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39B"/>
      <w:spacing w:val="0"/>
      <w:w w:val="100"/>
      <w:position w:val="0"/>
      <w:sz w:val="21"/>
      <w:szCs w:val="21"/>
      <w:u w:val="none"/>
    </w:rPr>
  </w:style>
  <w:style w:type="character" w:customStyle="1" w:styleId="5105pt0">
    <w:name w:val="Основной текст (5) + 10;5 pt;Не курсив"/>
    <w:basedOn w:val="5"/>
    <w:rsid w:val="00D66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1">
    <w:name w:val="Основной текст (5) + 10;5 pt;Не курсив"/>
    <w:basedOn w:val="5"/>
    <w:rsid w:val="00D66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39B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66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D662DF"/>
    <w:pPr>
      <w:shd w:val="clear" w:color="auto" w:fill="FFFFFF"/>
      <w:spacing w:before="1920" w:after="118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1">
    <w:name w:val="Основной текст (3)"/>
    <w:basedOn w:val="3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47D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4pt">
    <w:name w:val="Основной текст (3) + 14 pt;Полужирный;Курсив"/>
    <w:basedOn w:val="3"/>
    <w:rsid w:val="00D662DF"/>
    <w:rPr>
      <w:rFonts w:ascii="Times New Roman" w:eastAsia="Times New Roman" w:hAnsi="Times New Roman" w:cs="Times New Roman"/>
      <w:b/>
      <w:bCs/>
      <w:i/>
      <w:iCs/>
      <w:smallCaps w:val="0"/>
      <w:strike w:val="0"/>
      <w:color w:val="3D347D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66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rsid w:val="00D662DF"/>
    <w:pPr>
      <w:shd w:val="clear" w:color="auto" w:fill="FFFFFF"/>
      <w:spacing w:before="2660" w:line="266" w:lineRule="exac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Колонтитул"/>
    <w:basedOn w:val="a"/>
    <w:link w:val="a3"/>
    <w:rsid w:val="00D662D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Колонтитул"/>
    <w:basedOn w:val="a3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662DF"/>
    <w:pPr>
      <w:shd w:val="clear" w:color="auto" w:fill="FFFFFF"/>
      <w:spacing w:before="2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 + Не полужирный"/>
    <w:basedOn w:val="6"/>
    <w:rsid w:val="00D66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66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Заголовок №2"/>
    <w:basedOn w:val="a"/>
    <w:link w:val="21"/>
    <w:rsid w:val="00D662DF"/>
    <w:pPr>
      <w:shd w:val="clear" w:color="auto" w:fill="FFFFFF"/>
      <w:spacing w:line="278" w:lineRule="exact"/>
      <w:ind w:hanging="19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2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D66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6">
    <w:name w:val="Hyperlink"/>
    <w:basedOn w:val="a0"/>
    <w:uiPriority w:val="99"/>
    <w:unhideWhenUsed/>
    <w:rsid w:val="003F7C30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3F7C3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F7C30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136456"/>
    <w:pPr>
      <w:ind w:left="720"/>
      <w:contextualSpacing/>
    </w:pPr>
  </w:style>
  <w:style w:type="character" w:customStyle="1" w:styleId="markedcontent">
    <w:name w:val="markedcontent"/>
    <w:basedOn w:val="a0"/>
    <w:rsid w:val="004463E7"/>
  </w:style>
  <w:style w:type="character" w:styleId="aa">
    <w:name w:val="Strong"/>
    <w:basedOn w:val="a0"/>
    <w:uiPriority w:val="22"/>
    <w:qFormat/>
    <w:rsid w:val="002A6EA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6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8A7"/>
    <w:rPr>
      <w:rFonts w:ascii="Tahoma" w:hAnsi="Tahoma" w:cs="Tahoma"/>
      <w:color w:val="000000"/>
      <w:sz w:val="16"/>
      <w:szCs w:val="16"/>
      <w:lang w:bidi="ru-RU"/>
    </w:rPr>
  </w:style>
  <w:style w:type="paragraph" w:styleId="ad">
    <w:name w:val="header"/>
    <w:basedOn w:val="a"/>
    <w:link w:val="ae"/>
    <w:uiPriority w:val="99"/>
    <w:unhideWhenUsed/>
    <w:rsid w:val="008768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68A7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semiHidden/>
    <w:unhideWhenUsed/>
    <w:rsid w:val="008768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68A7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lcult.penz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816A-3829-496E-AB35-C43F46A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2938</Words>
  <Characters>16752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2022-06-16T10:10:00Z</cp:lastPrinted>
  <dcterms:created xsi:type="dcterms:W3CDTF">2022-06-19T05:18:00Z</dcterms:created>
  <dcterms:modified xsi:type="dcterms:W3CDTF">2022-06-19T15:24:00Z</dcterms:modified>
</cp:coreProperties>
</file>